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7A712DA" w14:textId="0B9DA394" w:rsidR="006B68B5" w:rsidRPr="006071BB" w:rsidRDefault="00892288" w:rsidP="00433C1A">
      <w:pPr>
        <w:autoSpaceDE w:val="0"/>
        <w:autoSpaceDN w:val="0"/>
        <w:adjustRightInd w:val="0"/>
        <w:ind w:left="708" w:firstLine="708"/>
        <w:jc w:val="right"/>
        <w:rPr>
          <w:rFonts w:ascii="Univers Next Pro Condensed" w:hAnsi="Univers Next Pro Condensed" w:cs="Arial"/>
          <w:b/>
          <w:bCs/>
          <w:sz w:val="32"/>
          <w:szCs w:val="32"/>
        </w:rPr>
      </w:pPr>
      <w:r>
        <w:rPr>
          <w:rFonts w:ascii="Univers Next Pro Condensed" w:hAnsi="Univers Next Pro Condensed" w:cs="Arial"/>
          <w:b/>
          <w:bCs/>
          <w:sz w:val="32"/>
          <w:szCs w:val="32"/>
        </w:rPr>
        <w:t xml:space="preserve">Annexe n° 3 au règlement de la consultation : </w:t>
      </w:r>
      <w:r w:rsidR="000A02C0" w:rsidRPr="006071BB">
        <w:rPr>
          <w:rFonts w:ascii="Univers Next Pro Condensed" w:hAnsi="Univers Next Pro Condensed" w:cs="Arial"/>
          <w:b/>
          <w:bCs/>
          <w:sz w:val="32"/>
          <w:szCs w:val="32"/>
        </w:rPr>
        <w:t>C</w:t>
      </w:r>
      <w:r w:rsidRPr="006071BB">
        <w:rPr>
          <w:rFonts w:ascii="Univers Next Pro Condensed" w:hAnsi="Univers Next Pro Condensed" w:cs="Arial"/>
          <w:b/>
          <w:bCs/>
          <w:sz w:val="32"/>
          <w:szCs w:val="32"/>
        </w:rPr>
        <w:t xml:space="preserve">adre de présentation des capacités financières, techniques et professionnelles </w:t>
      </w:r>
    </w:p>
    <w:p w14:paraId="507B89DB" w14:textId="77777777" w:rsidR="00B750CF" w:rsidRPr="006071BB" w:rsidRDefault="00B750CF" w:rsidP="00433C1A">
      <w:pPr>
        <w:autoSpaceDE w:val="0"/>
        <w:autoSpaceDN w:val="0"/>
        <w:adjustRightInd w:val="0"/>
        <w:ind w:left="708" w:firstLine="708"/>
        <w:jc w:val="right"/>
        <w:rPr>
          <w:rFonts w:ascii="Univers Next Pro Condensed" w:hAnsi="Univers Next Pro Condensed" w:cs="Arial"/>
          <w:b/>
          <w:bCs/>
          <w:sz w:val="32"/>
          <w:szCs w:val="32"/>
        </w:rPr>
      </w:pPr>
    </w:p>
    <w:p w14:paraId="6A9C2AE2" w14:textId="77777777" w:rsidR="00B750CF" w:rsidRPr="006071BB" w:rsidRDefault="00B750CF" w:rsidP="00B750CF">
      <w:pPr>
        <w:autoSpaceDE w:val="0"/>
        <w:autoSpaceDN w:val="0"/>
        <w:adjustRightInd w:val="0"/>
        <w:ind w:left="708" w:firstLine="708"/>
        <w:jc w:val="right"/>
        <w:rPr>
          <w:rFonts w:ascii="Univers Next Pro Condensed" w:hAnsi="Univers Next Pro Condensed" w:cs="Arial"/>
          <w:bCs/>
          <w:color w:val="A6A6A6" w:themeColor="background1" w:themeShade="A6"/>
          <w:sz w:val="28"/>
          <w:szCs w:val="32"/>
        </w:rPr>
      </w:pPr>
      <w:r w:rsidRPr="006071BB">
        <w:rPr>
          <w:rFonts w:ascii="Univers Next Pro Condensed" w:hAnsi="Univers Next Pro Condensed" w:cs="Arial"/>
          <w:bCs/>
          <w:color w:val="A6A6A6" w:themeColor="background1" w:themeShade="A6"/>
          <w:sz w:val="28"/>
          <w:szCs w:val="32"/>
        </w:rPr>
        <w:t xml:space="preserve">Concession de services pour l’exploitation d’un café-restaurant au sein du futur </w:t>
      </w:r>
    </w:p>
    <w:p w14:paraId="0426057C" w14:textId="77777777" w:rsidR="00B750CF" w:rsidRPr="006071BB" w:rsidRDefault="00B750CF" w:rsidP="00B750CF">
      <w:pPr>
        <w:autoSpaceDE w:val="0"/>
        <w:autoSpaceDN w:val="0"/>
        <w:adjustRightInd w:val="0"/>
        <w:ind w:left="708" w:firstLine="708"/>
        <w:jc w:val="right"/>
        <w:rPr>
          <w:rFonts w:ascii="Univers Next Pro Condensed" w:hAnsi="Univers Next Pro Condensed" w:cs="Arial"/>
          <w:bCs/>
          <w:color w:val="A6A6A6" w:themeColor="background1" w:themeShade="A6"/>
          <w:sz w:val="28"/>
          <w:szCs w:val="32"/>
        </w:rPr>
      </w:pPr>
      <w:r w:rsidRPr="006071BB">
        <w:rPr>
          <w:rFonts w:ascii="Univers Next Pro Condensed" w:hAnsi="Univers Next Pro Condensed" w:cs="Arial"/>
          <w:bCs/>
          <w:color w:val="A6A6A6" w:themeColor="background1" w:themeShade="A6"/>
          <w:sz w:val="28"/>
          <w:szCs w:val="32"/>
        </w:rPr>
        <w:t>Centre Pompidou Francilien – Fabrique de l’Art</w:t>
      </w:r>
    </w:p>
    <w:p w14:paraId="41AD104F" w14:textId="77777777" w:rsidR="00B750CF" w:rsidRPr="006071BB" w:rsidRDefault="00B750CF" w:rsidP="00B750CF">
      <w:pPr>
        <w:autoSpaceDE w:val="0"/>
        <w:autoSpaceDN w:val="0"/>
        <w:adjustRightInd w:val="0"/>
        <w:ind w:left="708" w:firstLine="708"/>
        <w:jc w:val="right"/>
        <w:rPr>
          <w:rFonts w:ascii="Univers Next Pro Condensed" w:hAnsi="Univers Next Pro Condensed" w:cs="Arial"/>
          <w:bCs/>
          <w:color w:val="A6A6A6" w:themeColor="background1" w:themeShade="A6"/>
          <w:sz w:val="28"/>
          <w:szCs w:val="32"/>
        </w:rPr>
      </w:pPr>
    </w:p>
    <w:p w14:paraId="27576B43" w14:textId="77777777" w:rsidR="00B750CF" w:rsidRPr="006071BB" w:rsidRDefault="00B750CF" w:rsidP="00B750CF">
      <w:pPr>
        <w:autoSpaceDE w:val="0"/>
        <w:autoSpaceDN w:val="0"/>
        <w:adjustRightInd w:val="0"/>
        <w:ind w:left="708" w:firstLine="708"/>
        <w:jc w:val="right"/>
        <w:rPr>
          <w:rFonts w:ascii="Univers Next Pro Condensed" w:hAnsi="Univers Next Pro Condensed" w:cs="Arial"/>
          <w:bCs/>
          <w:color w:val="A6A6A6" w:themeColor="background1" w:themeShade="A6"/>
          <w:sz w:val="28"/>
          <w:szCs w:val="32"/>
        </w:rPr>
      </w:pPr>
      <w:r w:rsidRPr="006071BB">
        <w:rPr>
          <w:rFonts w:ascii="Univers Next Pro Condensed" w:hAnsi="Univers Next Pro Condensed" w:cs="Arial"/>
          <w:bCs/>
          <w:color w:val="A6A6A6" w:themeColor="background1" w:themeShade="A6"/>
          <w:sz w:val="28"/>
          <w:szCs w:val="32"/>
        </w:rPr>
        <w:t>Concession n° 25-CP06-058-CS</w:t>
      </w:r>
    </w:p>
    <w:p w14:paraId="6B8FCCF0" w14:textId="77777777" w:rsidR="004612AF" w:rsidRPr="006071BB" w:rsidRDefault="004612AF" w:rsidP="00316FDF">
      <w:pPr>
        <w:autoSpaceDE w:val="0"/>
        <w:autoSpaceDN w:val="0"/>
        <w:adjustRightInd w:val="0"/>
        <w:ind w:left="708" w:firstLine="708"/>
        <w:jc w:val="right"/>
        <w:rPr>
          <w:rFonts w:ascii="Univers Next Pro Condensed" w:hAnsi="Univers Next Pro Condensed" w:cs="Arial"/>
          <w:bCs/>
          <w:color w:val="000000" w:themeColor="text1"/>
          <w:sz w:val="28"/>
          <w:szCs w:val="32"/>
        </w:rPr>
      </w:pPr>
    </w:p>
    <w:sdt>
      <w:sdtPr>
        <w:rPr>
          <w:rFonts w:ascii="Univers Next Pro Condensed" w:eastAsiaTheme="minorHAnsi" w:hAnsi="Univers Next Pro Condensed" w:cstheme="minorBidi"/>
          <w:color w:val="A6A6A6" w:themeColor="background1" w:themeShade="A6"/>
          <w:sz w:val="24"/>
          <w:szCs w:val="24"/>
          <w:lang w:eastAsia="en-US"/>
        </w:rPr>
        <w:id w:val="1122731372"/>
        <w:docPartObj>
          <w:docPartGallery w:val="Table of Contents"/>
          <w:docPartUnique/>
        </w:docPartObj>
      </w:sdtPr>
      <w:sdtEndPr>
        <w:rPr>
          <w:bCs/>
          <w:color w:val="auto"/>
        </w:rPr>
      </w:sdtEndPr>
      <w:sdtContent>
        <w:p w14:paraId="6480851C" w14:textId="6C973D1B" w:rsidR="004C480E" w:rsidRPr="006071BB" w:rsidRDefault="004C480E">
          <w:pPr>
            <w:pStyle w:val="En-ttedetabledesmatires"/>
            <w:rPr>
              <w:rFonts w:ascii="Univers Next Pro Condensed" w:hAnsi="Univers Next Pro Condensed"/>
              <w:color w:val="A6A6A6" w:themeColor="background1" w:themeShade="A6"/>
              <w:sz w:val="22"/>
              <w:szCs w:val="22"/>
            </w:rPr>
          </w:pPr>
          <w:r w:rsidRPr="006071BB">
            <w:rPr>
              <w:rFonts w:ascii="Univers Next Pro Condensed" w:hAnsi="Univers Next Pro Condensed"/>
              <w:color w:val="A6A6A6" w:themeColor="background1" w:themeShade="A6"/>
              <w:sz w:val="22"/>
              <w:szCs w:val="22"/>
            </w:rPr>
            <w:t>Table des matières</w:t>
          </w:r>
        </w:p>
        <w:p w14:paraId="01102308" w14:textId="77777777" w:rsidR="004C480E" w:rsidRPr="006071BB" w:rsidRDefault="004C480E" w:rsidP="004C480E">
          <w:pPr>
            <w:rPr>
              <w:rFonts w:ascii="Univers Next Pro Condensed" w:hAnsi="Univers Next Pro Condensed"/>
              <w:lang w:eastAsia="fr-FR"/>
            </w:rPr>
          </w:pPr>
        </w:p>
        <w:p w14:paraId="0214E54F" w14:textId="4BE08D10" w:rsidR="00627F15" w:rsidRDefault="004C480E">
          <w:pPr>
            <w:pStyle w:val="TM2"/>
            <w:tabs>
              <w:tab w:val="right" w:leader="dot" w:pos="10450"/>
            </w:tabs>
            <w:rPr>
              <w:rFonts w:eastAsiaTheme="minorEastAsia"/>
              <w:noProof/>
              <w:sz w:val="22"/>
              <w:szCs w:val="22"/>
              <w:lang w:eastAsia="fr-FR"/>
            </w:rPr>
          </w:pPr>
          <w:r w:rsidRPr="006071BB">
            <w:rPr>
              <w:rFonts w:ascii="Univers Next Pro Condensed" w:hAnsi="Univers Next Pro Condensed"/>
              <w:sz w:val="22"/>
              <w:szCs w:val="22"/>
            </w:rPr>
            <w:fldChar w:fldCharType="begin"/>
          </w:r>
          <w:r w:rsidRPr="006071BB">
            <w:rPr>
              <w:rFonts w:ascii="Univers Next Pro Condensed" w:hAnsi="Univers Next Pro Condensed"/>
              <w:sz w:val="22"/>
              <w:szCs w:val="22"/>
            </w:rPr>
            <w:instrText xml:space="preserve"> TOC \o "1-3" \h \z \u </w:instrText>
          </w:r>
          <w:r w:rsidRPr="006071BB">
            <w:rPr>
              <w:rFonts w:ascii="Univers Next Pro Condensed" w:hAnsi="Univers Next Pro Condensed"/>
              <w:sz w:val="22"/>
              <w:szCs w:val="22"/>
            </w:rPr>
            <w:fldChar w:fldCharType="separate"/>
          </w:r>
          <w:hyperlink w:anchor="_Toc209002299" w:history="1">
            <w:r w:rsidR="00627F15" w:rsidRPr="00A861C1">
              <w:rPr>
                <w:rStyle w:val="Lienhypertexte"/>
                <w:rFonts w:ascii="Univers Next Pro Condensed" w:hAnsi="Univers Next Pro Condensed" w:cs="Arial"/>
                <w:b/>
                <w:noProof/>
              </w:rPr>
              <w:t>Présentation du candidat</w:t>
            </w:r>
            <w:r w:rsidR="00627F15">
              <w:rPr>
                <w:noProof/>
                <w:webHidden/>
              </w:rPr>
              <w:tab/>
            </w:r>
            <w:r w:rsidR="00627F15">
              <w:rPr>
                <w:noProof/>
                <w:webHidden/>
              </w:rPr>
              <w:fldChar w:fldCharType="begin"/>
            </w:r>
            <w:r w:rsidR="00627F15">
              <w:rPr>
                <w:noProof/>
                <w:webHidden/>
              </w:rPr>
              <w:instrText xml:space="preserve"> PAGEREF _Toc209002299 \h </w:instrText>
            </w:r>
            <w:r w:rsidR="00627F15">
              <w:rPr>
                <w:noProof/>
                <w:webHidden/>
              </w:rPr>
            </w:r>
            <w:r w:rsidR="00627F15">
              <w:rPr>
                <w:noProof/>
                <w:webHidden/>
              </w:rPr>
              <w:fldChar w:fldCharType="separate"/>
            </w:r>
            <w:r w:rsidR="00627F15">
              <w:rPr>
                <w:noProof/>
                <w:webHidden/>
              </w:rPr>
              <w:t>2</w:t>
            </w:r>
            <w:r w:rsidR="00627F15">
              <w:rPr>
                <w:noProof/>
                <w:webHidden/>
              </w:rPr>
              <w:fldChar w:fldCharType="end"/>
            </w:r>
          </w:hyperlink>
        </w:p>
        <w:p w14:paraId="76ADBE65" w14:textId="3B5B4748" w:rsidR="00627F15" w:rsidRDefault="005A4811">
          <w:pPr>
            <w:pStyle w:val="TM2"/>
            <w:tabs>
              <w:tab w:val="right" w:leader="dot" w:pos="10450"/>
            </w:tabs>
            <w:rPr>
              <w:rFonts w:eastAsiaTheme="minorEastAsia"/>
              <w:noProof/>
              <w:sz w:val="22"/>
              <w:szCs w:val="22"/>
              <w:lang w:eastAsia="fr-FR"/>
            </w:rPr>
          </w:pPr>
          <w:hyperlink w:anchor="_Toc209002300" w:history="1">
            <w:r w:rsidR="00627F15" w:rsidRPr="00A861C1">
              <w:rPr>
                <w:rStyle w:val="Lienhypertexte"/>
                <w:rFonts w:ascii="Univers Next Pro Condensed" w:hAnsi="Univers Next Pro Condensed" w:cs="Arial"/>
                <w:b/>
                <w:noProof/>
              </w:rPr>
              <w:t>Candidature en groupement</w:t>
            </w:r>
            <w:r w:rsidR="00627F15">
              <w:rPr>
                <w:noProof/>
                <w:webHidden/>
              </w:rPr>
              <w:tab/>
            </w:r>
            <w:r w:rsidR="00627F15">
              <w:rPr>
                <w:noProof/>
                <w:webHidden/>
              </w:rPr>
              <w:fldChar w:fldCharType="begin"/>
            </w:r>
            <w:r w:rsidR="00627F15">
              <w:rPr>
                <w:noProof/>
                <w:webHidden/>
              </w:rPr>
              <w:instrText xml:space="preserve"> PAGEREF _Toc209002300 \h </w:instrText>
            </w:r>
            <w:r w:rsidR="00627F15">
              <w:rPr>
                <w:noProof/>
                <w:webHidden/>
              </w:rPr>
            </w:r>
            <w:r w:rsidR="00627F15">
              <w:rPr>
                <w:noProof/>
                <w:webHidden/>
              </w:rPr>
              <w:fldChar w:fldCharType="separate"/>
            </w:r>
            <w:r w:rsidR="00627F15">
              <w:rPr>
                <w:noProof/>
                <w:webHidden/>
              </w:rPr>
              <w:t>3</w:t>
            </w:r>
            <w:r w:rsidR="00627F15">
              <w:rPr>
                <w:noProof/>
                <w:webHidden/>
              </w:rPr>
              <w:fldChar w:fldCharType="end"/>
            </w:r>
          </w:hyperlink>
        </w:p>
        <w:p w14:paraId="026E1977" w14:textId="18B6A60B" w:rsidR="00627F15" w:rsidRDefault="005A4811">
          <w:pPr>
            <w:pStyle w:val="TM2"/>
            <w:tabs>
              <w:tab w:val="right" w:leader="dot" w:pos="10450"/>
            </w:tabs>
            <w:rPr>
              <w:rFonts w:eastAsiaTheme="minorEastAsia"/>
              <w:noProof/>
              <w:sz w:val="22"/>
              <w:szCs w:val="22"/>
              <w:lang w:eastAsia="fr-FR"/>
            </w:rPr>
          </w:pPr>
          <w:hyperlink w:anchor="_Toc209002301" w:history="1">
            <w:r w:rsidR="00627F15" w:rsidRPr="00A861C1">
              <w:rPr>
                <w:rStyle w:val="Lienhypertexte"/>
                <w:rFonts w:ascii="Univers Next Pro Condensed" w:hAnsi="Univers Next Pro Condensed"/>
                <w:noProof/>
              </w:rPr>
              <w:t>Identification des membres du groupement et répartition des prestations</w:t>
            </w:r>
            <w:r w:rsidR="00627F15">
              <w:rPr>
                <w:noProof/>
                <w:webHidden/>
              </w:rPr>
              <w:tab/>
            </w:r>
            <w:r w:rsidR="00627F15">
              <w:rPr>
                <w:noProof/>
                <w:webHidden/>
              </w:rPr>
              <w:fldChar w:fldCharType="begin"/>
            </w:r>
            <w:r w:rsidR="00627F15">
              <w:rPr>
                <w:noProof/>
                <w:webHidden/>
              </w:rPr>
              <w:instrText xml:space="preserve"> PAGEREF _Toc209002301 \h </w:instrText>
            </w:r>
            <w:r w:rsidR="00627F15">
              <w:rPr>
                <w:noProof/>
                <w:webHidden/>
              </w:rPr>
            </w:r>
            <w:r w:rsidR="00627F15">
              <w:rPr>
                <w:noProof/>
                <w:webHidden/>
              </w:rPr>
              <w:fldChar w:fldCharType="separate"/>
            </w:r>
            <w:r w:rsidR="00627F15">
              <w:rPr>
                <w:noProof/>
                <w:webHidden/>
              </w:rPr>
              <w:t>3</w:t>
            </w:r>
            <w:r w:rsidR="00627F15">
              <w:rPr>
                <w:noProof/>
                <w:webHidden/>
              </w:rPr>
              <w:fldChar w:fldCharType="end"/>
            </w:r>
          </w:hyperlink>
        </w:p>
        <w:p w14:paraId="54D39C82" w14:textId="71A8D8E0" w:rsidR="00627F15" w:rsidRDefault="005A4811">
          <w:pPr>
            <w:pStyle w:val="TM2"/>
            <w:tabs>
              <w:tab w:val="right" w:leader="dot" w:pos="10450"/>
            </w:tabs>
            <w:rPr>
              <w:rFonts w:eastAsiaTheme="minorEastAsia"/>
              <w:noProof/>
              <w:sz w:val="22"/>
              <w:szCs w:val="22"/>
              <w:lang w:eastAsia="fr-FR"/>
            </w:rPr>
          </w:pPr>
          <w:hyperlink w:anchor="_Toc209002302" w:history="1">
            <w:r w:rsidR="00627F15" w:rsidRPr="00A861C1">
              <w:rPr>
                <w:rStyle w:val="Lienhypertexte"/>
                <w:rFonts w:ascii="Univers Next Pro Condensed" w:hAnsi="Univers Next Pro Condensed" w:cs="Arial"/>
                <w:b/>
                <w:noProof/>
              </w:rPr>
              <w:t>Capacités financières du candidat</w:t>
            </w:r>
            <w:r w:rsidR="00627F15">
              <w:rPr>
                <w:noProof/>
                <w:webHidden/>
              </w:rPr>
              <w:tab/>
            </w:r>
            <w:r w:rsidR="00627F15">
              <w:rPr>
                <w:noProof/>
                <w:webHidden/>
              </w:rPr>
              <w:fldChar w:fldCharType="begin"/>
            </w:r>
            <w:r w:rsidR="00627F15">
              <w:rPr>
                <w:noProof/>
                <w:webHidden/>
              </w:rPr>
              <w:instrText xml:space="preserve"> PAGEREF _Toc209002302 \h </w:instrText>
            </w:r>
            <w:r w:rsidR="00627F15">
              <w:rPr>
                <w:noProof/>
                <w:webHidden/>
              </w:rPr>
            </w:r>
            <w:r w:rsidR="00627F15">
              <w:rPr>
                <w:noProof/>
                <w:webHidden/>
              </w:rPr>
              <w:fldChar w:fldCharType="separate"/>
            </w:r>
            <w:r w:rsidR="00627F15">
              <w:rPr>
                <w:noProof/>
                <w:webHidden/>
              </w:rPr>
              <w:t>4</w:t>
            </w:r>
            <w:r w:rsidR="00627F15">
              <w:rPr>
                <w:noProof/>
                <w:webHidden/>
              </w:rPr>
              <w:fldChar w:fldCharType="end"/>
            </w:r>
          </w:hyperlink>
        </w:p>
        <w:p w14:paraId="5527FC7F" w14:textId="7602BFF5" w:rsidR="00627F15" w:rsidRDefault="005A4811">
          <w:pPr>
            <w:pStyle w:val="TM2"/>
            <w:tabs>
              <w:tab w:val="right" w:leader="dot" w:pos="10450"/>
            </w:tabs>
            <w:rPr>
              <w:rFonts w:eastAsiaTheme="minorEastAsia"/>
              <w:noProof/>
              <w:sz w:val="22"/>
              <w:szCs w:val="22"/>
              <w:lang w:eastAsia="fr-FR"/>
            </w:rPr>
          </w:pPr>
          <w:hyperlink w:anchor="_Toc209002303" w:history="1">
            <w:r w:rsidR="00627F15" w:rsidRPr="00A861C1">
              <w:rPr>
                <w:rStyle w:val="Lienhypertexte"/>
                <w:rFonts w:ascii="Univers Next Pro Condensed" w:hAnsi="Univers Next Pro Condensed"/>
                <w:noProof/>
              </w:rPr>
              <w:t>Chiffres d’affaires hors taxes et bilans comptables des cinq derniers exercices disponibles :</w:t>
            </w:r>
            <w:r w:rsidR="00627F15">
              <w:rPr>
                <w:noProof/>
                <w:webHidden/>
              </w:rPr>
              <w:tab/>
            </w:r>
            <w:r w:rsidR="00627F15">
              <w:rPr>
                <w:noProof/>
                <w:webHidden/>
              </w:rPr>
              <w:fldChar w:fldCharType="begin"/>
            </w:r>
            <w:r w:rsidR="00627F15">
              <w:rPr>
                <w:noProof/>
                <w:webHidden/>
              </w:rPr>
              <w:instrText xml:space="preserve"> PAGEREF _Toc209002303 \h </w:instrText>
            </w:r>
            <w:r w:rsidR="00627F15">
              <w:rPr>
                <w:noProof/>
                <w:webHidden/>
              </w:rPr>
            </w:r>
            <w:r w:rsidR="00627F15">
              <w:rPr>
                <w:noProof/>
                <w:webHidden/>
              </w:rPr>
              <w:fldChar w:fldCharType="separate"/>
            </w:r>
            <w:r w:rsidR="00627F15">
              <w:rPr>
                <w:noProof/>
                <w:webHidden/>
              </w:rPr>
              <w:t>4</w:t>
            </w:r>
            <w:r w:rsidR="00627F15">
              <w:rPr>
                <w:noProof/>
                <w:webHidden/>
              </w:rPr>
              <w:fldChar w:fldCharType="end"/>
            </w:r>
          </w:hyperlink>
        </w:p>
        <w:p w14:paraId="7A0E79BC" w14:textId="52CB63E0" w:rsidR="00627F15" w:rsidRDefault="005A4811">
          <w:pPr>
            <w:pStyle w:val="TM2"/>
            <w:tabs>
              <w:tab w:val="right" w:leader="dot" w:pos="10450"/>
            </w:tabs>
            <w:rPr>
              <w:rFonts w:eastAsiaTheme="minorEastAsia"/>
              <w:noProof/>
              <w:sz w:val="22"/>
              <w:szCs w:val="22"/>
              <w:lang w:eastAsia="fr-FR"/>
            </w:rPr>
          </w:pPr>
          <w:hyperlink w:anchor="_Toc209002304" w:history="1">
            <w:r w:rsidR="00627F15" w:rsidRPr="00A861C1">
              <w:rPr>
                <w:rStyle w:val="Lienhypertexte"/>
                <w:rFonts w:ascii="Univers Next Pro Condensed" w:hAnsi="Univers Next Pro Condensed" w:cs="Arial"/>
                <w:b/>
                <w:noProof/>
              </w:rPr>
              <w:t>Effectifs moyens du candidat et importance du personnel d’encadrement ces 5 dernières années</w:t>
            </w:r>
            <w:r w:rsidR="00627F15">
              <w:rPr>
                <w:noProof/>
                <w:webHidden/>
              </w:rPr>
              <w:tab/>
            </w:r>
            <w:r w:rsidR="00627F15">
              <w:rPr>
                <w:noProof/>
                <w:webHidden/>
              </w:rPr>
              <w:fldChar w:fldCharType="begin"/>
            </w:r>
            <w:r w:rsidR="00627F15">
              <w:rPr>
                <w:noProof/>
                <w:webHidden/>
              </w:rPr>
              <w:instrText xml:space="preserve"> PAGEREF _Toc209002304 \h </w:instrText>
            </w:r>
            <w:r w:rsidR="00627F15">
              <w:rPr>
                <w:noProof/>
                <w:webHidden/>
              </w:rPr>
            </w:r>
            <w:r w:rsidR="00627F15">
              <w:rPr>
                <w:noProof/>
                <w:webHidden/>
              </w:rPr>
              <w:fldChar w:fldCharType="separate"/>
            </w:r>
            <w:r w:rsidR="00627F15">
              <w:rPr>
                <w:noProof/>
                <w:webHidden/>
              </w:rPr>
              <w:t>5</w:t>
            </w:r>
            <w:r w:rsidR="00627F15">
              <w:rPr>
                <w:noProof/>
                <w:webHidden/>
              </w:rPr>
              <w:fldChar w:fldCharType="end"/>
            </w:r>
          </w:hyperlink>
        </w:p>
        <w:p w14:paraId="18612D31" w14:textId="0E52ED1C" w:rsidR="00627F15" w:rsidRDefault="005A4811">
          <w:pPr>
            <w:pStyle w:val="TM2"/>
            <w:tabs>
              <w:tab w:val="right" w:leader="dot" w:pos="10450"/>
            </w:tabs>
            <w:rPr>
              <w:rFonts w:eastAsiaTheme="minorEastAsia"/>
              <w:noProof/>
              <w:sz w:val="22"/>
              <w:szCs w:val="22"/>
              <w:lang w:eastAsia="fr-FR"/>
            </w:rPr>
          </w:pPr>
          <w:hyperlink w:anchor="_Toc209002305" w:history="1">
            <w:r w:rsidR="00627F15" w:rsidRPr="00A861C1">
              <w:rPr>
                <w:rStyle w:val="Lienhypertexte"/>
                <w:rFonts w:ascii="Univers Next Pro Condensed" w:hAnsi="Univers Next Pro Condensed" w:cs="Arial"/>
                <w:b/>
                <w:noProof/>
              </w:rPr>
              <w:t>Présentation des moyens techniques</w:t>
            </w:r>
            <w:r w:rsidR="00627F15">
              <w:rPr>
                <w:noProof/>
                <w:webHidden/>
              </w:rPr>
              <w:tab/>
            </w:r>
            <w:r w:rsidR="00627F15">
              <w:rPr>
                <w:noProof/>
                <w:webHidden/>
              </w:rPr>
              <w:fldChar w:fldCharType="begin"/>
            </w:r>
            <w:r w:rsidR="00627F15">
              <w:rPr>
                <w:noProof/>
                <w:webHidden/>
              </w:rPr>
              <w:instrText xml:space="preserve"> PAGEREF _Toc209002305 \h </w:instrText>
            </w:r>
            <w:r w:rsidR="00627F15">
              <w:rPr>
                <w:noProof/>
                <w:webHidden/>
              </w:rPr>
            </w:r>
            <w:r w:rsidR="00627F15">
              <w:rPr>
                <w:noProof/>
                <w:webHidden/>
              </w:rPr>
              <w:fldChar w:fldCharType="separate"/>
            </w:r>
            <w:r w:rsidR="00627F15">
              <w:rPr>
                <w:noProof/>
                <w:webHidden/>
              </w:rPr>
              <w:t>5</w:t>
            </w:r>
            <w:r w:rsidR="00627F15">
              <w:rPr>
                <w:noProof/>
                <w:webHidden/>
              </w:rPr>
              <w:fldChar w:fldCharType="end"/>
            </w:r>
          </w:hyperlink>
        </w:p>
        <w:p w14:paraId="630F6912" w14:textId="14801F5F" w:rsidR="00627F15" w:rsidRDefault="005A4811">
          <w:pPr>
            <w:pStyle w:val="TM2"/>
            <w:tabs>
              <w:tab w:val="right" w:leader="dot" w:pos="10450"/>
            </w:tabs>
            <w:rPr>
              <w:rFonts w:eastAsiaTheme="minorEastAsia"/>
              <w:noProof/>
              <w:sz w:val="22"/>
              <w:szCs w:val="22"/>
              <w:lang w:eastAsia="fr-FR"/>
            </w:rPr>
          </w:pPr>
          <w:hyperlink w:anchor="_Toc209002306" w:history="1">
            <w:r w:rsidR="00627F15" w:rsidRPr="00A861C1">
              <w:rPr>
                <w:rStyle w:val="Lienhypertexte"/>
                <w:rFonts w:ascii="Univers Next Pro Condensed" w:hAnsi="Univers Next Pro Condensed" w:cs="Arial"/>
                <w:b/>
                <w:noProof/>
              </w:rPr>
              <w:t>Présentation des agréments professionnels en cours de validité</w:t>
            </w:r>
            <w:r w:rsidR="00627F15">
              <w:rPr>
                <w:noProof/>
                <w:webHidden/>
              </w:rPr>
              <w:tab/>
            </w:r>
            <w:r w:rsidR="00627F15">
              <w:rPr>
                <w:noProof/>
                <w:webHidden/>
              </w:rPr>
              <w:fldChar w:fldCharType="begin"/>
            </w:r>
            <w:r w:rsidR="00627F15">
              <w:rPr>
                <w:noProof/>
                <w:webHidden/>
              </w:rPr>
              <w:instrText xml:space="preserve"> PAGEREF _Toc209002306 \h </w:instrText>
            </w:r>
            <w:r w:rsidR="00627F15">
              <w:rPr>
                <w:noProof/>
                <w:webHidden/>
              </w:rPr>
            </w:r>
            <w:r w:rsidR="00627F15">
              <w:rPr>
                <w:noProof/>
                <w:webHidden/>
              </w:rPr>
              <w:fldChar w:fldCharType="separate"/>
            </w:r>
            <w:r w:rsidR="00627F15">
              <w:rPr>
                <w:noProof/>
                <w:webHidden/>
              </w:rPr>
              <w:t>6</w:t>
            </w:r>
            <w:r w:rsidR="00627F15">
              <w:rPr>
                <w:noProof/>
                <w:webHidden/>
              </w:rPr>
              <w:fldChar w:fldCharType="end"/>
            </w:r>
          </w:hyperlink>
        </w:p>
        <w:p w14:paraId="613EC130" w14:textId="22486D39" w:rsidR="00627F15" w:rsidRDefault="005A4811">
          <w:pPr>
            <w:pStyle w:val="TM2"/>
            <w:tabs>
              <w:tab w:val="right" w:leader="dot" w:pos="10450"/>
            </w:tabs>
            <w:rPr>
              <w:rFonts w:eastAsiaTheme="minorEastAsia"/>
              <w:noProof/>
              <w:sz w:val="22"/>
              <w:szCs w:val="22"/>
              <w:lang w:eastAsia="fr-FR"/>
            </w:rPr>
          </w:pPr>
          <w:hyperlink w:anchor="_Toc209002307" w:history="1">
            <w:r w:rsidR="00627F15" w:rsidRPr="00A861C1">
              <w:rPr>
                <w:rStyle w:val="Lienhypertexte"/>
                <w:rFonts w:ascii="Univers Next Pro Condensed" w:hAnsi="Univers Next Pro Condensed" w:cs="Arial"/>
                <w:b/>
                <w:noProof/>
              </w:rPr>
              <w:t>Trois références significatives et pertinentes au cours des 3 dernières années</w:t>
            </w:r>
            <w:r w:rsidR="00627F15">
              <w:rPr>
                <w:noProof/>
                <w:webHidden/>
              </w:rPr>
              <w:tab/>
            </w:r>
            <w:r w:rsidR="00627F15">
              <w:rPr>
                <w:noProof/>
                <w:webHidden/>
              </w:rPr>
              <w:fldChar w:fldCharType="begin"/>
            </w:r>
            <w:r w:rsidR="00627F15">
              <w:rPr>
                <w:noProof/>
                <w:webHidden/>
              </w:rPr>
              <w:instrText xml:space="preserve"> PAGEREF _Toc209002307 \h </w:instrText>
            </w:r>
            <w:r w:rsidR="00627F15">
              <w:rPr>
                <w:noProof/>
                <w:webHidden/>
              </w:rPr>
            </w:r>
            <w:r w:rsidR="00627F15">
              <w:rPr>
                <w:noProof/>
                <w:webHidden/>
              </w:rPr>
              <w:fldChar w:fldCharType="separate"/>
            </w:r>
            <w:r w:rsidR="00627F15">
              <w:rPr>
                <w:noProof/>
                <w:webHidden/>
              </w:rPr>
              <w:t>7</w:t>
            </w:r>
            <w:r w:rsidR="00627F15">
              <w:rPr>
                <w:noProof/>
                <w:webHidden/>
              </w:rPr>
              <w:fldChar w:fldCharType="end"/>
            </w:r>
          </w:hyperlink>
        </w:p>
        <w:p w14:paraId="317F7AC2" w14:textId="1616C1C8" w:rsidR="004C480E" w:rsidRPr="006071BB" w:rsidRDefault="004C480E">
          <w:pPr>
            <w:rPr>
              <w:rFonts w:ascii="Univers Next Pro Condensed" w:hAnsi="Univers Next Pro Condensed"/>
            </w:rPr>
          </w:pPr>
          <w:r w:rsidRPr="006071BB">
            <w:rPr>
              <w:rFonts w:ascii="Univers Next Pro Condensed" w:hAnsi="Univers Next Pro Condensed"/>
              <w:bCs/>
              <w:sz w:val="22"/>
              <w:szCs w:val="22"/>
            </w:rPr>
            <w:fldChar w:fldCharType="end"/>
          </w:r>
        </w:p>
      </w:sdtContent>
    </w:sdt>
    <w:p w14:paraId="606D7397" w14:textId="2542714A" w:rsidR="00316FDF" w:rsidRPr="006071BB" w:rsidRDefault="00316FDF" w:rsidP="00EE038F">
      <w:pPr>
        <w:rPr>
          <w:rFonts w:ascii="Univers Next Pro Condensed" w:hAnsi="Univers Next Pro Condensed"/>
        </w:rPr>
      </w:pPr>
    </w:p>
    <w:p w14:paraId="73C9BAB7" w14:textId="77777777" w:rsidR="00EE038F" w:rsidRPr="006071BB" w:rsidRDefault="00EE038F">
      <w:pPr>
        <w:rPr>
          <w:rFonts w:ascii="Univers Next Pro Condensed" w:hAnsi="Univers Next Pro Condensed" w:cs="Arial"/>
          <w:b/>
          <w:sz w:val="28"/>
          <w:szCs w:val="22"/>
        </w:rPr>
      </w:pPr>
      <w:r w:rsidRPr="006071BB">
        <w:rPr>
          <w:rFonts w:ascii="Univers Next Pro Condensed" w:hAnsi="Univers Next Pro Condensed" w:cs="Arial"/>
          <w:b/>
          <w:sz w:val="28"/>
          <w:szCs w:val="22"/>
        </w:rPr>
        <w:br w:type="page"/>
      </w:r>
    </w:p>
    <w:p w14:paraId="0E3967C5" w14:textId="0A48391A" w:rsidR="00EE038F" w:rsidRPr="006071BB" w:rsidRDefault="00EE038F" w:rsidP="000A02C0">
      <w:pPr>
        <w:pStyle w:val="Titre2"/>
        <w:pBdr>
          <w:bottom w:val="single" w:sz="4" w:space="1" w:color="auto"/>
        </w:pBdr>
        <w:shd w:val="clear" w:color="auto" w:fill="F2F2F2"/>
        <w:rPr>
          <w:rFonts w:ascii="Univers Next Pro Condensed" w:hAnsi="Univers Next Pro Condensed" w:cs="Arial"/>
          <w:b/>
          <w:color w:val="auto"/>
          <w:sz w:val="28"/>
          <w:szCs w:val="22"/>
        </w:rPr>
      </w:pPr>
      <w:bookmarkStart w:id="0" w:name="_Toc209002299"/>
      <w:r w:rsidRPr="006071BB">
        <w:rPr>
          <w:rFonts w:ascii="Univers Next Pro Condensed" w:hAnsi="Univers Next Pro Condensed" w:cs="Arial"/>
          <w:b/>
          <w:color w:val="auto"/>
          <w:sz w:val="28"/>
          <w:szCs w:val="22"/>
        </w:rPr>
        <w:lastRenderedPageBreak/>
        <w:t>Présentation du candidat</w:t>
      </w:r>
      <w:bookmarkEnd w:id="0"/>
    </w:p>
    <w:p w14:paraId="0FC359FD" w14:textId="77777777" w:rsidR="00EE038F" w:rsidRPr="006071BB" w:rsidRDefault="00EE038F" w:rsidP="00EE038F">
      <w:pPr>
        <w:rPr>
          <w:rFonts w:ascii="Univers Next Pro Condensed" w:hAnsi="Univers Next Pro Condensed" w:cs="Arial"/>
          <w:b/>
          <w:sz w:val="28"/>
          <w:szCs w:val="22"/>
        </w:rPr>
      </w:pPr>
    </w:p>
    <w:tbl>
      <w:tblPr>
        <w:tblStyle w:val="Grilledutableau"/>
        <w:tblW w:w="0" w:type="auto"/>
        <w:tblBorders>
          <w:left w:val="none" w:sz="0" w:space="0" w:color="auto"/>
          <w:right w:val="none" w:sz="0" w:space="0" w:color="auto"/>
          <w:insideV w:val="none" w:sz="0" w:space="0" w:color="auto"/>
        </w:tblBorders>
        <w:tblCellMar>
          <w:top w:w="28" w:type="dxa"/>
          <w:left w:w="0" w:type="dxa"/>
          <w:bottom w:w="28" w:type="dxa"/>
          <w:right w:w="0" w:type="dxa"/>
        </w:tblCellMar>
        <w:tblLook w:val="04A0" w:firstRow="1" w:lastRow="0" w:firstColumn="1" w:lastColumn="0" w:noHBand="0" w:noVBand="1"/>
      </w:tblPr>
      <w:tblGrid>
        <w:gridCol w:w="3256"/>
        <w:gridCol w:w="7194"/>
      </w:tblGrid>
      <w:tr w:rsidR="00EE038F" w:rsidRPr="006071BB" w14:paraId="4A4CA040" w14:textId="77777777" w:rsidTr="00B750CF">
        <w:trPr>
          <w:trHeight w:val="680"/>
        </w:trPr>
        <w:tc>
          <w:tcPr>
            <w:tcW w:w="3256" w:type="dxa"/>
            <w:shd w:val="clear" w:color="auto" w:fill="F2F2F2" w:themeFill="background1" w:themeFillShade="F2"/>
          </w:tcPr>
          <w:p w14:paraId="18FA43F9" w14:textId="0D41F13F" w:rsidR="00EE038F" w:rsidRPr="006071BB" w:rsidRDefault="00EE038F" w:rsidP="00E9627D">
            <w:pPr>
              <w:autoSpaceDE w:val="0"/>
              <w:autoSpaceDN w:val="0"/>
              <w:adjustRightInd w:val="0"/>
              <w:rPr>
                <w:rFonts w:ascii="Univers Next Pro Condensed" w:hAnsi="Univers Next Pro Condensed" w:cs="Arial"/>
                <w:sz w:val="20"/>
                <w:szCs w:val="22"/>
              </w:rPr>
            </w:pPr>
            <w:r w:rsidRPr="006071BB">
              <w:rPr>
                <w:rFonts w:ascii="Univers Next Pro Condensed" w:hAnsi="Univers Next Pro Condensed" w:cs="Arial"/>
                <w:sz w:val="20"/>
                <w:szCs w:val="22"/>
              </w:rPr>
              <w:t>Nom commercial et dénomination sociale</w:t>
            </w:r>
          </w:p>
        </w:tc>
        <w:tc>
          <w:tcPr>
            <w:tcW w:w="7194" w:type="dxa"/>
            <w:shd w:val="clear" w:color="auto" w:fill="F2F2F2" w:themeFill="background1" w:themeFillShade="F2"/>
          </w:tcPr>
          <w:p w14:paraId="540E7934" w14:textId="77777777" w:rsidR="00EE038F" w:rsidRPr="006071BB" w:rsidRDefault="00EE038F" w:rsidP="0061270E">
            <w:pPr>
              <w:autoSpaceDE w:val="0"/>
              <w:autoSpaceDN w:val="0"/>
              <w:adjustRightInd w:val="0"/>
              <w:jc w:val="both"/>
              <w:rPr>
                <w:rFonts w:ascii="Univers Next Pro Condensed" w:hAnsi="Univers Next Pro Condensed" w:cs="Arial"/>
                <w:sz w:val="20"/>
                <w:szCs w:val="22"/>
              </w:rPr>
            </w:pPr>
          </w:p>
        </w:tc>
      </w:tr>
      <w:tr w:rsidR="00EE038F" w:rsidRPr="006071BB" w14:paraId="39D695E5" w14:textId="77777777" w:rsidTr="00B750CF">
        <w:trPr>
          <w:trHeight w:val="775"/>
        </w:trPr>
        <w:tc>
          <w:tcPr>
            <w:tcW w:w="3256" w:type="dxa"/>
          </w:tcPr>
          <w:p w14:paraId="78AC815A" w14:textId="3050981A" w:rsidR="00EE038F" w:rsidRPr="006071BB" w:rsidRDefault="00EE038F" w:rsidP="00E9627D">
            <w:pPr>
              <w:autoSpaceDE w:val="0"/>
              <w:autoSpaceDN w:val="0"/>
              <w:adjustRightInd w:val="0"/>
              <w:rPr>
                <w:rFonts w:ascii="Univers Next Pro Condensed" w:hAnsi="Univers Next Pro Condensed" w:cs="Arial"/>
                <w:sz w:val="20"/>
                <w:szCs w:val="22"/>
              </w:rPr>
            </w:pPr>
            <w:r w:rsidRPr="006071BB">
              <w:rPr>
                <w:rFonts w:ascii="Univers Next Pro Condensed" w:hAnsi="Univers Next Pro Condensed" w:cs="Arial"/>
                <w:sz w:val="20"/>
                <w:szCs w:val="22"/>
              </w:rPr>
              <w:t>Forme juridique du candidat individuel ou du membre du groupement (SA, SARL, EURL, association, etc.)</w:t>
            </w:r>
          </w:p>
        </w:tc>
        <w:tc>
          <w:tcPr>
            <w:tcW w:w="7194" w:type="dxa"/>
          </w:tcPr>
          <w:p w14:paraId="0CEB4C30" w14:textId="77777777" w:rsidR="00EE038F" w:rsidRPr="006071BB" w:rsidRDefault="00EE038F" w:rsidP="0061270E">
            <w:pPr>
              <w:autoSpaceDE w:val="0"/>
              <w:autoSpaceDN w:val="0"/>
              <w:adjustRightInd w:val="0"/>
              <w:jc w:val="both"/>
              <w:rPr>
                <w:rFonts w:ascii="Univers Next Pro Condensed" w:hAnsi="Univers Next Pro Condensed" w:cs="Arial"/>
                <w:sz w:val="20"/>
                <w:szCs w:val="22"/>
              </w:rPr>
            </w:pPr>
          </w:p>
        </w:tc>
      </w:tr>
      <w:tr w:rsidR="00EE038F" w:rsidRPr="006071BB" w14:paraId="606A4905" w14:textId="77777777" w:rsidTr="00B750CF">
        <w:trPr>
          <w:trHeight w:val="787"/>
        </w:trPr>
        <w:tc>
          <w:tcPr>
            <w:tcW w:w="3256" w:type="dxa"/>
            <w:shd w:val="clear" w:color="auto" w:fill="F2F2F2" w:themeFill="background1" w:themeFillShade="F2"/>
          </w:tcPr>
          <w:p w14:paraId="78413E77" w14:textId="7FCBEF38" w:rsidR="00EE038F" w:rsidRPr="006071BB" w:rsidRDefault="00EE038F" w:rsidP="00E9627D">
            <w:pPr>
              <w:autoSpaceDE w:val="0"/>
              <w:autoSpaceDN w:val="0"/>
              <w:adjustRightInd w:val="0"/>
              <w:rPr>
                <w:rFonts w:ascii="Univers Next Pro Condensed" w:hAnsi="Univers Next Pro Condensed" w:cs="Arial"/>
                <w:sz w:val="20"/>
                <w:szCs w:val="22"/>
              </w:rPr>
            </w:pPr>
            <w:r w:rsidRPr="006071BB">
              <w:rPr>
                <w:rFonts w:ascii="Univers Next Pro Condensed" w:hAnsi="Univers Next Pro Condensed" w:cs="Arial"/>
                <w:sz w:val="20"/>
                <w:szCs w:val="22"/>
              </w:rPr>
              <w:t>Adresses de l’établissement et du siège social (si différente de celle de l’établissement)</w:t>
            </w:r>
          </w:p>
        </w:tc>
        <w:tc>
          <w:tcPr>
            <w:tcW w:w="7194" w:type="dxa"/>
            <w:shd w:val="clear" w:color="auto" w:fill="F2F2F2" w:themeFill="background1" w:themeFillShade="F2"/>
          </w:tcPr>
          <w:p w14:paraId="7A0657FC" w14:textId="77777777" w:rsidR="00EE038F" w:rsidRPr="006071BB" w:rsidRDefault="00EE038F" w:rsidP="0061270E">
            <w:pPr>
              <w:autoSpaceDE w:val="0"/>
              <w:autoSpaceDN w:val="0"/>
              <w:adjustRightInd w:val="0"/>
              <w:jc w:val="both"/>
              <w:rPr>
                <w:rFonts w:ascii="Univers Next Pro Condensed" w:hAnsi="Univers Next Pro Condensed" w:cs="Arial"/>
                <w:sz w:val="20"/>
                <w:szCs w:val="22"/>
              </w:rPr>
            </w:pPr>
          </w:p>
        </w:tc>
      </w:tr>
      <w:tr w:rsidR="00EE038F" w:rsidRPr="006071BB" w14:paraId="1C5AA471" w14:textId="77777777" w:rsidTr="00B750CF">
        <w:trPr>
          <w:trHeight w:val="1210"/>
        </w:trPr>
        <w:tc>
          <w:tcPr>
            <w:tcW w:w="3256" w:type="dxa"/>
          </w:tcPr>
          <w:p w14:paraId="68802300" w14:textId="0D40F266" w:rsidR="00EE038F" w:rsidRPr="006071BB" w:rsidRDefault="00EE038F" w:rsidP="00E9627D">
            <w:pPr>
              <w:autoSpaceDE w:val="0"/>
              <w:autoSpaceDN w:val="0"/>
              <w:adjustRightInd w:val="0"/>
              <w:rPr>
                <w:rFonts w:ascii="Univers Next Pro Condensed" w:hAnsi="Univers Next Pro Condensed" w:cs="Arial"/>
                <w:sz w:val="20"/>
                <w:szCs w:val="22"/>
              </w:rPr>
            </w:pPr>
            <w:r w:rsidRPr="006071BB">
              <w:rPr>
                <w:rFonts w:ascii="Univers Next Pro Condensed" w:hAnsi="Univers Next Pro Condensed" w:cs="Arial"/>
                <w:sz w:val="20"/>
                <w:szCs w:val="22"/>
              </w:rPr>
              <w:t>Numéro SIREN (à défaut, un numéro d’identification européen ou international ou propre au pays d’origine du candidat issu d’un répertoire figurant dans la liste des ICD)</w:t>
            </w:r>
          </w:p>
        </w:tc>
        <w:tc>
          <w:tcPr>
            <w:tcW w:w="7194" w:type="dxa"/>
          </w:tcPr>
          <w:p w14:paraId="16CB9D34" w14:textId="77777777" w:rsidR="00EE038F" w:rsidRPr="006071BB" w:rsidRDefault="00EE038F" w:rsidP="0061270E">
            <w:pPr>
              <w:autoSpaceDE w:val="0"/>
              <w:autoSpaceDN w:val="0"/>
              <w:adjustRightInd w:val="0"/>
              <w:jc w:val="both"/>
              <w:rPr>
                <w:rFonts w:ascii="Univers Next Pro Condensed" w:hAnsi="Univers Next Pro Condensed" w:cs="Arial"/>
                <w:sz w:val="20"/>
                <w:szCs w:val="22"/>
              </w:rPr>
            </w:pPr>
          </w:p>
        </w:tc>
      </w:tr>
      <w:tr w:rsidR="00EE038F" w:rsidRPr="006071BB" w14:paraId="17D6DF1D" w14:textId="77777777" w:rsidTr="00B750CF">
        <w:trPr>
          <w:trHeight w:val="505"/>
        </w:trPr>
        <w:tc>
          <w:tcPr>
            <w:tcW w:w="3256" w:type="dxa"/>
            <w:shd w:val="clear" w:color="auto" w:fill="F2F2F2" w:themeFill="background1" w:themeFillShade="F2"/>
          </w:tcPr>
          <w:p w14:paraId="5C6340A4" w14:textId="4D37A4B8" w:rsidR="00EE038F" w:rsidRPr="006071BB" w:rsidRDefault="00EE038F" w:rsidP="00E9627D">
            <w:pPr>
              <w:autoSpaceDE w:val="0"/>
              <w:autoSpaceDN w:val="0"/>
              <w:adjustRightInd w:val="0"/>
              <w:rPr>
                <w:rFonts w:ascii="Univers Next Pro Condensed" w:hAnsi="Univers Next Pro Condensed" w:cs="Arial"/>
                <w:sz w:val="20"/>
                <w:szCs w:val="22"/>
              </w:rPr>
            </w:pPr>
            <w:r w:rsidRPr="006071BB">
              <w:rPr>
                <w:rFonts w:ascii="Univers Next Pro Condensed" w:hAnsi="Univers Next Pro Condensed" w:cs="Arial"/>
                <w:sz w:val="20"/>
                <w:szCs w:val="22"/>
              </w:rPr>
              <w:t xml:space="preserve">Nom et qualité de la personne ayant pouvoir pour engager le candidat  </w:t>
            </w:r>
          </w:p>
        </w:tc>
        <w:tc>
          <w:tcPr>
            <w:tcW w:w="7194" w:type="dxa"/>
            <w:shd w:val="clear" w:color="auto" w:fill="F2F2F2" w:themeFill="background1" w:themeFillShade="F2"/>
          </w:tcPr>
          <w:p w14:paraId="66B3B941" w14:textId="77777777" w:rsidR="00EE038F" w:rsidRPr="006071BB" w:rsidRDefault="00EE038F" w:rsidP="0061270E">
            <w:pPr>
              <w:autoSpaceDE w:val="0"/>
              <w:autoSpaceDN w:val="0"/>
              <w:adjustRightInd w:val="0"/>
              <w:jc w:val="both"/>
              <w:rPr>
                <w:rFonts w:ascii="Univers Next Pro Condensed" w:hAnsi="Univers Next Pro Condensed" w:cs="Arial"/>
                <w:sz w:val="20"/>
                <w:szCs w:val="22"/>
              </w:rPr>
            </w:pPr>
          </w:p>
        </w:tc>
      </w:tr>
      <w:tr w:rsidR="00EE038F" w:rsidRPr="006071BB" w14:paraId="45EFDC5B" w14:textId="77777777" w:rsidTr="00B750CF">
        <w:trPr>
          <w:trHeight w:val="782"/>
        </w:trPr>
        <w:tc>
          <w:tcPr>
            <w:tcW w:w="3256" w:type="dxa"/>
          </w:tcPr>
          <w:p w14:paraId="293A0F9D" w14:textId="4003D9EE" w:rsidR="00EE038F" w:rsidRPr="006071BB" w:rsidRDefault="00EE038F" w:rsidP="00E9627D">
            <w:pPr>
              <w:autoSpaceDE w:val="0"/>
              <w:autoSpaceDN w:val="0"/>
              <w:adjustRightInd w:val="0"/>
              <w:rPr>
                <w:rFonts w:ascii="Univers Next Pro Condensed" w:hAnsi="Univers Next Pro Condensed" w:cs="Arial"/>
                <w:sz w:val="20"/>
                <w:szCs w:val="22"/>
              </w:rPr>
            </w:pPr>
            <w:r w:rsidRPr="006071BB">
              <w:rPr>
                <w:rFonts w:ascii="Univers Next Pro Condensed" w:hAnsi="Univers Next Pro Condensed" w:cs="Arial"/>
                <w:sz w:val="20"/>
                <w:szCs w:val="22"/>
              </w:rPr>
              <w:t>Nom et qualité de la personne à contacter pour la procédure, ainsi que son adresse électronique et son numéro de téléphone</w:t>
            </w:r>
          </w:p>
        </w:tc>
        <w:tc>
          <w:tcPr>
            <w:tcW w:w="7194" w:type="dxa"/>
          </w:tcPr>
          <w:p w14:paraId="3375B6BA" w14:textId="77777777" w:rsidR="00EE038F" w:rsidRPr="006071BB" w:rsidRDefault="00EE038F" w:rsidP="0061270E">
            <w:pPr>
              <w:autoSpaceDE w:val="0"/>
              <w:autoSpaceDN w:val="0"/>
              <w:adjustRightInd w:val="0"/>
              <w:jc w:val="both"/>
              <w:rPr>
                <w:rFonts w:ascii="Univers Next Pro Condensed" w:hAnsi="Univers Next Pro Condensed" w:cs="Arial"/>
                <w:sz w:val="20"/>
                <w:szCs w:val="22"/>
              </w:rPr>
            </w:pPr>
          </w:p>
        </w:tc>
      </w:tr>
      <w:tr w:rsidR="00EE038F" w:rsidRPr="006071BB" w14:paraId="655E2608" w14:textId="77777777" w:rsidTr="00B750CF">
        <w:trPr>
          <w:trHeight w:val="497"/>
        </w:trPr>
        <w:tc>
          <w:tcPr>
            <w:tcW w:w="3256" w:type="dxa"/>
            <w:tcBorders>
              <w:bottom w:val="single" w:sz="4" w:space="0" w:color="auto"/>
            </w:tcBorders>
            <w:shd w:val="clear" w:color="auto" w:fill="F2F2F2" w:themeFill="background1" w:themeFillShade="F2"/>
          </w:tcPr>
          <w:p w14:paraId="1DE56049" w14:textId="6435B7BE" w:rsidR="00EE038F" w:rsidRPr="006071BB" w:rsidRDefault="00EE038F" w:rsidP="00E9627D">
            <w:pPr>
              <w:autoSpaceDE w:val="0"/>
              <w:autoSpaceDN w:val="0"/>
              <w:adjustRightInd w:val="0"/>
              <w:rPr>
                <w:rFonts w:ascii="Univers Next Pro Condensed" w:hAnsi="Univers Next Pro Condensed" w:cs="Arial"/>
                <w:sz w:val="20"/>
                <w:szCs w:val="22"/>
              </w:rPr>
            </w:pPr>
            <w:r w:rsidRPr="006071BB">
              <w:rPr>
                <w:rFonts w:ascii="Univers Next Pro Condensed" w:hAnsi="Univers Next Pro Condensed" w:cs="Arial"/>
                <w:sz w:val="20"/>
                <w:szCs w:val="22"/>
              </w:rPr>
              <w:t>Nom et qualité de la personne chargée de l’exécution de la convention</w:t>
            </w:r>
          </w:p>
        </w:tc>
        <w:tc>
          <w:tcPr>
            <w:tcW w:w="7194" w:type="dxa"/>
            <w:tcBorders>
              <w:bottom w:val="single" w:sz="4" w:space="0" w:color="auto"/>
            </w:tcBorders>
            <w:shd w:val="clear" w:color="auto" w:fill="F2F2F2" w:themeFill="background1" w:themeFillShade="F2"/>
          </w:tcPr>
          <w:p w14:paraId="03AB801A" w14:textId="77777777" w:rsidR="00EE038F" w:rsidRPr="006071BB" w:rsidRDefault="00EE038F" w:rsidP="0061270E">
            <w:pPr>
              <w:autoSpaceDE w:val="0"/>
              <w:autoSpaceDN w:val="0"/>
              <w:adjustRightInd w:val="0"/>
              <w:jc w:val="both"/>
              <w:rPr>
                <w:rFonts w:ascii="Univers Next Pro Condensed" w:hAnsi="Univers Next Pro Condensed" w:cs="Arial"/>
                <w:sz w:val="20"/>
                <w:szCs w:val="22"/>
              </w:rPr>
            </w:pPr>
          </w:p>
        </w:tc>
      </w:tr>
      <w:tr w:rsidR="00EE038F" w:rsidRPr="006071BB" w14:paraId="302AEBB2" w14:textId="77777777" w:rsidTr="00E9627D">
        <w:trPr>
          <w:trHeight w:val="1701"/>
        </w:trPr>
        <w:tc>
          <w:tcPr>
            <w:tcW w:w="3256" w:type="dxa"/>
            <w:tcBorders>
              <w:top w:val="single" w:sz="4" w:space="0" w:color="auto"/>
              <w:bottom w:val="nil"/>
            </w:tcBorders>
          </w:tcPr>
          <w:p w14:paraId="4483C311" w14:textId="77777777" w:rsidR="00EE038F" w:rsidRPr="006071BB" w:rsidRDefault="00EE038F" w:rsidP="00E9627D">
            <w:pPr>
              <w:autoSpaceDE w:val="0"/>
              <w:autoSpaceDN w:val="0"/>
              <w:adjustRightInd w:val="0"/>
              <w:rPr>
                <w:rFonts w:ascii="Univers Next Pro Condensed" w:hAnsi="Univers Next Pro Condensed" w:cs="Arial"/>
                <w:sz w:val="20"/>
                <w:szCs w:val="22"/>
              </w:rPr>
            </w:pPr>
            <w:r w:rsidRPr="006071BB">
              <w:rPr>
                <w:rFonts w:ascii="Univers Next Pro Condensed" w:hAnsi="Univers Next Pro Condensed" w:cs="Arial"/>
                <w:sz w:val="20"/>
                <w:szCs w:val="22"/>
              </w:rPr>
              <w:t>Candidature en groupement ? Répondre par oui ou non.</w:t>
            </w:r>
          </w:p>
          <w:p w14:paraId="67E5F0C6" w14:textId="5ADF95B8" w:rsidR="00EE038F" w:rsidRPr="006071BB" w:rsidRDefault="00EE038F" w:rsidP="00E9627D">
            <w:pPr>
              <w:autoSpaceDE w:val="0"/>
              <w:autoSpaceDN w:val="0"/>
              <w:adjustRightInd w:val="0"/>
              <w:rPr>
                <w:rFonts w:ascii="Univers Next Pro Condensed" w:hAnsi="Univers Next Pro Condensed" w:cs="Arial"/>
                <w:sz w:val="20"/>
                <w:szCs w:val="22"/>
              </w:rPr>
            </w:pPr>
            <w:r w:rsidRPr="006071BB">
              <w:rPr>
                <w:rFonts w:ascii="Univers Next Pro Condensed" w:hAnsi="Univers Next Pro Condensed" w:cs="Arial"/>
                <w:i/>
                <w:sz w:val="18"/>
                <w:szCs w:val="22"/>
              </w:rPr>
              <w:t xml:space="preserve">Si oui, remplir le formulaire en page </w:t>
            </w:r>
            <w:r w:rsidR="00E9627D" w:rsidRPr="006071BB">
              <w:rPr>
                <w:rFonts w:ascii="Univers Next Pro Condensed" w:hAnsi="Univers Next Pro Condensed" w:cs="Arial"/>
                <w:i/>
                <w:sz w:val="18"/>
                <w:szCs w:val="22"/>
              </w:rPr>
              <w:t>3</w:t>
            </w:r>
          </w:p>
        </w:tc>
        <w:tc>
          <w:tcPr>
            <w:tcW w:w="7194" w:type="dxa"/>
            <w:tcBorders>
              <w:top w:val="single" w:sz="4" w:space="0" w:color="auto"/>
              <w:bottom w:val="nil"/>
            </w:tcBorders>
          </w:tcPr>
          <w:p w14:paraId="7B52BD09" w14:textId="77777777" w:rsidR="00EE038F" w:rsidRPr="006071BB" w:rsidRDefault="00EE038F" w:rsidP="0061270E">
            <w:pPr>
              <w:autoSpaceDE w:val="0"/>
              <w:autoSpaceDN w:val="0"/>
              <w:adjustRightInd w:val="0"/>
              <w:jc w:val="both"/>
              <w:rPr>
                <w:rFonts w:ascii="Univers Next Pro Condensed" w:hAnsi="Univers Next Pro Condensed" w:cs="Arial"/>
                <w:sz w:val="20"/>
                <w:szCs w:val="22"/>
              </w:rPr>
            </w:pPr>
          </w:p>
        </w:tc>
      </w:tr>
    </w:tbl>
    <w:p w14:paraId="45D1A6EA" w14:textId="77777777" w:rsidR="00B750CF" w:rsidRPr="006071BB" w:rsidRDefault="00B750CF" w:rsidP="00B750CF">
      <w:pPr>
        <w:pStyle w:val="Titre2"/>
        <w:rPr>
          <w:rFonts w:ascii="Univers Next Pro Condensed" w:hAnsi="Univers Next Pro Condensed" w:cs="Arial"/>
          <w:b/>
          <w:color w:val="auto"/>
          <w:sz w:val="28"/>
          <w:szCs w:val="22"/>
        </w:rPr>
      </w:pPr>
    </w:p>
    <w:p w14:paraId="0E29AF99" w14:textId="77777777" w:rsidR="00B750CF" w:rsidRPr="006071BB" w:rsidRDefault="00B750CF">
      <w:pPr>
        <w:rPr>
          <w:rFonts w:ascii="Univers Next Pro Condensed" w:eastAsiaTheme="majorEastAsia" w:hAnsi="Univers Next Pro Condensed" w:cs="Arial"/>
          <w:b/>
          <w:sz w:val="28"/>
          <w:szCs w:val="22"/>
        </w:rPr>
      </w:pPr>
      <w:r w:rsidRPr="006071BB">
        <w:rPr>
          <w:rFonts w:ascii="Univers Next Pro Condensed" w:hAnsi="Univers Next Pro Condensed" w:cs="Arial"/>
          <w:b/>
          <w:sz w:val="28"/>
          <w:szCs w:val="22"/>
        </w:rPr>
        <w:br w:type="page"/>
      </w:r>
    </w:p>
    <w:p w14:paraId="0092B14E" w14:textId="16FD4AC2" w:rsidR="00E9627D" w:rsidRPr="006071BB" w:rsidRDefault="00E9627D" w:rsidP="000A02C0">
      <w:pPr>
        <w:pStyle w:val="Titre2"/>
        <w:pBdr>
          <w:bottom w:val="single" w:sz="4" w:space="1" w:color="auto"/>
        </w:pBdr>
        <w:shd w:val="clear" w:color="auto" w:fill="F2F2F2"/>
        <w:rPr>
          <w:rFonts w:ascii="Univers Next Pro Condensed" w:hAnsi="Univers Next Pro Condensed" w:cs="Arial"/>
          <w:b/>
          <w:color w:val="auto"/>
          <w:sz w:val="28"/>
          <w:szCs w:val="22"/>
        </w:rPr>
      </w:pPr>
      <w:bookmarkStart w:id="1" w:name="_Toc209002300"/>
      <w:r w:rsidRPr="006071BB">
        <w:rPr>
          <w:rFonts w:ascii="Univers Next Pro Condensed" w:hAnsi="Univers Next Pro Condensed" w:cs="Arial"/>
          <w:b/>
          <w:color w:val="auto"/>
          <w:sz w:val="28"/>
          <w:szCs w:val="22"/>
        </w:rPr>
        <w:lastRenderedPageBreak/>
        <w:t>Candidature en groupement</w:t>
      </w:r>
      <w:bookmarkEnd w:id="1"/>
      <w:r w:rsidRPr="006071BB">
        <w:rPr>
          <w:rFonts w:ascii="Univers Next Pro Condensed" w:hAnsi="Univers Next Pro Condensed" w:cs="Arial"/>
          <w:b/>
          <w:color w:val="auto"/>
          <w:sz w:val="28"/>
          <w:szCs w:val="22"/>
        </w:rPr>
        <w:t xml:space="preserve"> </w:t>
      </w:r>
    </w:p>
    <w:p w14:paraId="0AFC9974" w14:textId="16A8A653" w:rsidR="0061270E" w:rsidRPr="006071BB" w:rsidRDefault="0061270E" w:rsidP="0061270E">
      <w:pPr>
        <w:autoSpaceDE w:val="0"/>
        <w:autoSpaceDN w:val="0"/>
        <w:adjustRightInd w:val="0"/>
        <w:jc w:val="both"/>
        <w:rPr>
          <w:rFonts w:ascii="Univers Next Pro Condensed" w:hAnsi="Univers Next Pro Condensed" w:cs="Arial"/>
          <w:sz w:val="20"/>
          <w:szCs w:val="22"/>
        </w:rPr>
      </w:pPr>
    </w:p>
    <w:p w14:paraId="5F017F57" w14:textId="3A783F32" w:rsidR="00E9627D" w:rsidRPr="006071BB" w:rsidRDefault="00E9627D" w:rsidP="0061270E">
      <w:pPr>
        <w:autoSpaceDE w:val="0"/>
        <w:autoSpaceDN w:val="0"/>
        <w:adjustRightInd w:val="0"/>
        <w:jc w:val="both"/>
        <w:rPr>
          <w:rFonts w:ascii="Univers Next Pro Condensed" w:hAnsi="Univers Next Pro Condensed" w:cs="Arial"/>
          <w:i/>
          <w:sz w:val="18"/>
          <w:szCs w:val="22"/>
        </w:rPr>
      </w:pPr>
      <w:r w:rsidRPr="006071BB">
        <w:rPr>
          <w:rFonts w:ascii="Univers Next Pro Condensed" w:hAnsi="Univers Next Pro Condensed" w:cs="Arial"/>
          <w:i/>
          <w:sz w:val="18"/>
          <w:szCs w:val="22"/>
        </w:rPr>
        <w:t xml:space="preserve">Si le candidat se présente seul, ne pas remplir cette partie. </w:t>
      </w:r>
    </w:p>
    <w:p w14:paraId="05FDB4DD" w14:textId="321D32EA" w:rsidR="0061270E" w:rsidRPr="006071BB" w:rsidRDefault="0061270E" w:rsidP="0061270E">
      <w:pPr>
        <w:autoSpaceDE w:val="0"/>
        <w:autoSpaceDN w:val="0"/>
        <w:adjustRightInd w:val="0"/>
        <w:jc w:val="both"/>
        <w:rPr>
          <w:rFonts w:ascii="Univers Next Pro Condensed" w:hAnsi="Univers Next Pro Condensed" w:cs="Arial"/>
          <w:sz w:val="20"/>
          <w:szCs w:val="22"/>
        </w:rPr>
      </w:pPr>
    </w:p>
    <w:p w14:paraId="25370078" w14:textId="4B11B20C" w:rsidR="00E9627D" w:rsidRPr="006071BB" w:rsidRDefault="00E9627D" w:rsidP="0061270E">
      <w:pPr>
        <w:autoSpaceDE w:val="0"/>
        <w:autoSpaceDN w:val="0"/>
        <w:adjustRightInd w:val="0"/>
        <w:jc w:val="both"/>
        <w:rPr>
          <w:rFonts w:ascii="Univers Next Pro Condensed" w:hAnsi="Univers Next Pro Condensed" w:cs="Arial"/>
          <w:sz w:val="20"/>
          <w:szCs w:val="22"/>
        </w:rPr>
      </w:pPr>
      <w:r w:rsidRPr="006071BB">
        <w:rPr>
          <w:rFonts w:ascii="Univers Next Pro Condensed" w:hAnsi="Univers Next Pro Condensed" w:cs="Arial"/>
          <w:sz w:val="20"/>
          <w:szCs w:val="22"/>
        </w:rPr>
        <w:t xml:space="preserve">Le mandataire du groupement est : </w:t>
      </w:r>
    </w:p>
    <w:p w14:paraId="00E84AF5" w14:textId="6A904F40" w:rsidR="00E9627D" w:rsidRPr="006071BB" w:rsidRDefault="00E9627D" w:rsidP="0061270E">
      <w:pPr>
        <w:autoSpaceDE w:val="0"/>
        <w:autoSpaceDN w:val="0"/>
        <w:adjustRightInd w:val="0"/>
        <w:jc w:val="both"/>
        <w:rPr>
          <w:rFonts w:ascii="Univers Next Pro Condensed" w:hAnsi="Univers Next Pro Condensed" w:cs="Arial"/>
          <w:sz w:val="20"/>
          <w:szCs w:val="22"/>
        </w:rPr>
      </w:pPr>
    </w:p>
    <w:p w14:paraId="531C83D0" w14:textId="6BCE1A17" w:rsidR="00E9627D" w:rsidRPr="006071BB" w:rsidRDefault="00E9627D" w:rsidP="0061270E">
      <w:pPr>
        <w:autoSpaceDE w:val="0"/>
        <w:autoSpaceDN w:val="0"/>
        <w:adjustRightInd w:val="0"/>
        <w:jc w:val="both"/>
        <w:rPr>
          <w:rFonts w:ascii="Univers Next Pro Condensed" w:hAnsi="Univers Next Pro Condensed" w:cs="Arial"/>
          <w:sz w:val="20"/>
          <w:szCs w:val="22"/>
        </w:rPr>
      </w:pPr>
      <w:r w:rsidRPr="006071BB">
        <w:rPr>
          <w:rFonts w:ascii="Univers Next Pro Condensed" w:hAnsi="Univers Next Pro Condensed" w:cs="Arial"/>
          <w:sz w:val="20"/>
          <w:szCs w:val="22"/>
        </w:rPr>
        <w:t xml:space="preserve">Le candidat est un groupement d’entreprises : </w:t>
      </w:r>
      <w:r w:rsidRPr="006071BB">
        <w:rPr>
          <w:rFonts w:ascii="Univers Next Pro Condensed" w:hAnsi="Univers Next Pro Condensed" w:cs="Arial"/>
          <w:sz w:val="20"/>
          <w:szCs w:val="22"/>
        </w:rPr>
        <w:tab/>
      </w:r>
      <w:r w:rsidRPr="006071BB">
        <w:rPr>
          <w:rFonts w:ascii="Univers Next Pro Condensed" w:hAnsi="Univers Next Pro Condensed" w:cs="Arial"/>
          <w:sz w:val="20"/>
          <w:szCs w:val="22"/>
        </w:rPr>
        <w:tab/>
        <w:t xml:space="preserve">conjoint </w:t>
      </w:r>
      <w:r w:rsidRPr="006071BB">
        <w:rPr>
          <w:rFonts w:ascii="Univers Next Pro Condensed" w:hAnsi="Univers Next Pro Condensed" w:cs="Arial"/>
          <w:sz w:val="20"/>
          <w:szCs w:val="22"/>
        </w:rPr>
        <w:tab/>
        <w:t xml:space="preserve">OU </w:t>
      </w:r>
      <w:r w:rsidRPr="006071BB">
        <w:rPr>
          <w:rFonts w:ascii="Univers Next Pro Condensed" w:hAnsi="Univers Next Pro Condensed" w:cs="Arial"/>
          <w:sz w:val="20"/>
          <w:szCs w:val="22"/>
        </w:rPr>
        <w:tab/>
        <w:t>solidaire</w:t>
      </w:r>
    </w:p>
    <w:p w14:paraId="77B919FA" w14:textId="77777777" w:rsidR="00E9627D" w:rsidRPr="006071BB" w:rsidRDefault="00E9627D">
      <w:pPr>
        <w:rPr>
          <w:rFonts w:ascii="Univers Next Pro Condensed" w:hAnsi="Univers Next Pro Condensed" w:cs="Arial"/>
          <w:b/>
          <w:sz w:val="20"/>
          <w:szCs w:val="20"/>
        </w:rPr>
      </w:pPr>
    </w:p>
    <w:p w14:paraId="1326734D" w14:textId="6EB9EC17" w:rsidR="00E9627D" w:rsidRPr="006071BB" w:rsidRDefault="00E9627D" w:rsidP="00E9627D">
      <w:pPr>
        <w:autoSpaceDE w:val="0"/>
        <w:autoSpaceDN w:val="0"/>
        <w:adjustRightInd w:val="0"/>
        <w:jc w:val="both"/>
        <w:rPr>
          <w:rFonts w:ascii="Univers Next Pro Condensed" w:hAnsi="Univers Next Pro Condensed" w:cs="Arial"/>
          <w:sz w:val="20"/>
          <w:szCs w:val="22"/>
        </w:rPr>
      </w:pPr>
      <w:r w:rsidRPr="006071BB">
        <w:rPr>
          <w:rFonts w:ascii="Univers Next Pro Condensed" w:hAnsi="Univers Next Pro Condensed" w:cs="Arial"/>
          <w:sz w:val="20"/>
          <w:szCs w:val="22"/>
        </w:rPr>
        <w:t xml:space="preserve">En cas de groupement conjoint, le mandataire est solidaire : </w:t>
      </w:r>
      <w:r w:rsidRPr="006071BB">
        <w:rPr>
          <w:rFonts w:ascii="Univers Next Pro Condensed" w:hAnsi="Univers Next Pro Condensed" w:cs="Arial"/>
          <w:sz w:val="20"/>
          <w:szCs w:val="22"/>
        </w:rPr>
        <w:tab/>
        <w:t xml:space="preserve">oui </w:t>
      </w:r>
      <w:r w:rsidRPr="006071BB">
        <w:rPr>
          <w:rFonts w:ascii="Univers Next Pro Condensed" w:hAnsi="Univers Next Pro Condensed" w:cs="Arial"/>
          <w:sz w:val="20"/>
          <w:szCs w:val="22"/>
        </w:rPr>
        <w:tab/>
        <w:t xml:space="preserve">OU </w:t>
      </w:r>
      <w:r w:rsidRPr="006071BB">
        <w:rPr>
          <w:rFonts w:ascii="Univers Next Pro Condensed" w:hAnsi="Univers Next Pro Condensed" w:cs="Arial"/>
          <w:sz w:val="20"/>
          <w:szCs w:val="22"/>
        </w:rPr>
        <w:tab/>
        <w:t>non</w:t>
      </w:r>
    </w:p>
    <w:p w14:paraId="6DA314EE" w14:textId="2466E1ED" w:rsidR="00E9627D" w:rsidRPr="006071BB" w:rsidRDefault="00E9627D" w:rsidP="00E9627D">
      <w:pPr>
        <w:autoSpaceDE w:val="0"/>
        <w:autoSpaceDN w:val="0"/>
        <w:adjustRightInd w:val="0"/>
        <w:jc w:val="both"/>
        <w:rPr>
          <w:rFonts w:ascii="Univers Next Pro Condensed" w:hAnsi="Univers Next Pro Condensed" w:cs="Arial"/>
          <w:sz w:val="20"/>
          <w:szCs w:val="22"/>
        </w:rPr>
      </w:pPr>
    </w:p>
    <w:p w14:paraId="36ECE88D" w14:textId="77777777" w:rsidR="00F43345" w:rsidRPr="006071BB" w:rsidRDefault="00F43345" w:rsidP="000E66DB">
      <w:pPr>
        <w:pStyle w:val="Titre2"/>
        <w:rPr>
          <w:rFonts w:ascii="Univers Next Pro Condensed" w:hAnsi="Univers Next Pro Condensed"/>
          <w:color w:val="auto"/>
          <w:sz w:val="24"/>
        </w:rPr>
      </w:pPr>
    </w:p>
    <w:p w14:paraId="4002598B" w14:textId="5E567C56" w:rsidR="000E66DB" w:rsidRPr="006071BB" w:rsidRDefault="000E66DB" w:rsidP="000E66DB">
      <w:pPr>
        <w:pStyle w:val="Titre2"/>
        <w:rPr>
          <w:rFonts w:ascii="Univers Next Pro Condensed" w:hAnsi="Univers Next Pro Condensed"/>
          <w:color w:val="auto"/>
          <w:sz w:val="24"/>
        </w:rPr>
      </w:pPr>
      <w:bookmarkStart w:id="2" w:name="_Toc209002301"/>
      <w:r w:rsidRPr="006071BB">
        <w:rPr>
          <w:rFonts w:ascii="Univers Next Pro Condensed" w:hAnsi="Univers Next Pro Condensed"/>
          <w:color w:val="auto"/>
          <w:sz w:val="24"/>
        </w:rPr>
        <w:t>Identification des membres du groupement et répartition des prestations</w:t>
      </w:r>
      <w:bookmarkEnd w:id="2"/>
    </w:p>
    <w:p w14:paraId="2945DB05" w14:textId="111A8A24" w:rsidR="000E66DB" w:rsidRPr="006071BB" w:rsidRDefault="000E66DB" w:rsidP="000E66DB">
      <w:pPr>
        <w:autoSpaceDE w:val="0"/>
        <w:autoSpaceDN w:val="0"/>
        <w:adjustRightInd w:val="0"/>
        <w:jc w:val="both"/>
        <w:rPr>
          <w:rFonts w:ascii="Univers Next Pro Condensed" w:hAnsi="Univers Next Pro Condensed" w:cs="Arial"/>
          <w:i/>
          <w:sz w:val="18"/>
          <w:szCs w:val="22"/>
        </w:rPr>
      </w:pPr>
      <w:r w:rsidRPr="006071BB">
        <w:rPr>
          <w:rFonts w:ascii="Univers Next Pro Condensed" w:hAnsi="Univers Next Pro Condensed" w:cs="Arial"/>
          <w:i/>
          <w:sz w:val="18"/>
          <w:szCs w:val="22"/>
        </w:rPr>
        <w:t xml:space="preserve">Tous les membres du groupement remplissent le tableau ci-dessous. En cas de groupement conjoint, les membres du groupement indiquent également dans ce tableau la répartition des prestations que chacun d’entre eux s’engage à réaliser. Ajouter autant de lignes que nécessaire. </w:t>
      </w:r>
    </w:p>
    <w:p w14:paraId="4232512F" w14:textId="1F614434" w:rsidR="000E66DB" w:rsidRPr="006071BB" w:rsidRDefault="000E66DB" w:rsidP="000E66DB">
      <w:pPr>
        <w:autoSpaceDE w:val="0"/>
        <w:autoSpaceDN w:val="0"/>
        <w:adjustRightInd w:val="0"/>
        <w:jc w:val="both"/>
        <w:rPr>
          <w:rFonts w:ascii="Univers Next Pro Condensed" w:hAnsi="Univers Next Pro Condensed" w:cs="Arial"/>
          <w:i/>
          <w:sz w:val="20"/>
          <w:szCs w:val="22"/>
        </w:rPr>
      </w:pPr>
    </w:p>
    <w:tbl>
      <w:tblPr>
        <w:tblStyle w:val="Grilledutableau"/>
        <w:tblW w:w="0" w:type="auto"/>
        <w:tblBorders>
          <w:left w:val="none" w:sz="0" w:space="0" w:color="auto"/>
          <w:bottom w:val="none" w:sz="0" w:space="0" w:color="auto"/>
          <w:right w:val="none" w:sz="0" w:space="0" w:color="auto"/>
        </w:tblBorders>
        <w:tblCellMar>
          <w:top w:w="28" w:type="dxa"/>
          <w:left w:w="0" w:type="dxa"/>
          <w:bottom w:w="28" w:type="dxa"/>
          <w:right w:w="0" w:type="dxa"/>
        </w:tblCellMar>
        <w:tblLook w:val="04A0" w:firstRow="1" w:lastRow="0" w:firstColumn="1" w:lastColumn="0" w:noHBand="0" w:noVBand="1"/>
      </w:tblPr>
      <w:tblGrid>
        <w:gridCol w:w="5216"/>
        <w:gridCol w:w="5216"/>
      </w:tblGrid>
      <w:tr w:rsidR="000E66DB" w:rsidRPr="006071BB" w14:paraId="4C091FF4" w14:textId="77777777" w:rsidTr="000E66DB">
        <w:trPr>
          <w:trHeight w:val="964"/>
        </w:trPr>
        <w:tc>
          <w:tcPr>
            <w:tcW w:w="5216" w:type="dxa"/>
          </w:tcPr>
          <w:p w14:paraId="2DF7ED9C" w14:textId="18E95AF2" w:rsidR="000E66DB" w:rsidRPr="006071BB" w:rsidRDefault="000E66DB" w:rsidP="008D0412">
            <w:pPr>
              <w:autoSpaceDE w:val="0"/>
              <w:autoSpaceDN w:val="0"/>
              <w:adjustRightInd w:val="0"/>
              <w:rPr>
                <w:rFonts w:ascii="Univers Next Pro Condensed" w:hAnsi="Univers Next Pro Condensed" w:cs="Arial"/>
                <w:sz w:val="20"/>
                <w:szCs w:val="22"/>
              </w:rPr>
            </w:pPr>
            <w:r w:rsidRPr="006071BB">
              <w:rPr>
                <w:rFonts w:ascii="Univers Next Pro Condensed" w:hAnsi="Univers Next Pro Condensed" w:cs="Arial"/>
                <w:sz w:val="20"/>
                <w:szCs w:val="22"/>
              </w:rPr>
              <w:t>Nom commercial et dénomination sociale, adresse de l’établissement*, adresse électronique, numéros de téléphone, numéro SIRET des membres du groupement**</w:t>
            </w:r>
          </w:p>
        </w:tc>
        <w:tc>
          <w:tcPr>
            <w:tcW w:w="5216" w:type="dxa"/>
          </w:tcPr>
          <w:p w14:paraId="1B635037" w14:textId="4BCBE61C" w:rsidR="000E66DB" w:rsidRPr="006071BB" w:rsidRDefault="000E66DB" w:rsidP="008D0412">
            <w:pPr>
              <w:autoSpaceDE w:val="0"/>
              <w:autoSpaceDN w:val="0"/>
              <w:adjustRightInd w:val="0"/>
              <w:jc w:val="both"/>
              <w:rPr>
                <w:rFonts w:ascii="Univers Next Pro Condensed" w:hAnsi="Univers Next Pro Condensed" w:cs="Arial"/>
                <w:sz w:val="20"/>
                <w:szCs w:val="22"/>
              </w:rPr>
            </w:pPr>
            <w:r w:rsidRPr="006071BB">
              <w:rPr>
                <w:rFonts w:ascii="Univers Next Pro Condensed" w:hAnsi="Univers Next Pro Condensed" w:cs="Arial"/>
                <w:sz w:val="20"/>
                <w:szCs w:val="22"/>
              </w:rPr>
              <w:t>Prestations exécutées par les membres du groupement***</w:t>
            </w:r>
          </w:p>
        </w:tc>
      </w:tr>
      <w:tr w:rsidR="000E66DB" w:rsidRPr="006071BB" w14:paraId="49402D69" w14:textId="77777777" w:rsidTr="00F43345">
        <w:trPr>
          <w:trHeight w:val="1134"/>
        </w:trPr>
        <w:tc>
          <w:tcPr>
            <w:tcW w:w="5216" w:type="dxa"/>
            <w:shd w:val="clear" w:color="auto" w:fill="F2F2F2" w:themeFill="background1" w:themeFillShade="F2"/>
          </w:tcPr>
          <w:p w14:paraId="151BA28B" w14:textId="4B47DA64" w:rsidR="000E66DB" w:rsidRPr="006071BB" w:rsidRDefault="000E66DB" w:rsidP="008D0412">
            <w:pPr>
              <w:autoSpaceDE w:val="0"/>
              <w:autoSpaceDN w:val="0"/>
              <w:adjustRightInd w:val="0"/>
              <w:rPr>
                <w:rFonts w:ascii="Univers Next Pro Condensed" w:hAnsi="Univers Next Pro Condensed" w:cs="Arial"/>
                <w:sz w:val="20"/>
                <w:szCs w:val="22"/>
              </w:rPr>
            </w:pPr>
          </w:p>
        </w:tc>
        <w:tc>
          <w:tcPr>
            <w:tcW w:w="5216" w:type="dxa"/>
            <w:shd w:val="clear" w:color="auto" w:fill="F2F2F2" w:themeFill="background1" w:themeFillShade="F2"/>
          </w:tcPr>
          <w:p w14:paraId="60376C3C" w14:textId="77777777" w:rsidR="000E66DB" w:rsidRPr="006071BB" w:rsidRDefault="000E66DB" w:rsidP="008D0412">
            <w:pPr>
              <w:autoSpaceDE w:val="0"/>
              <w:autoSpaceDN w:val="0"/>
              <w:adjustRightInd w:val="0"/>
              <w:jc w:val="both"/>
              <w:rPr>
                <w:rFonts w:ascii="Univers Next Pro Condensed" w:hAnsi="Univers Next Pro Condensed" w:cs="Arial"/>
                <w:sz w:val="20"/>
                <w:szCs w:val="22"/>
              </w:rPr>
            </w:pPr>
          </w:p>
        </w:tc>
      </w:tr>
      <w:tr w:rsidR="000E66DB" w:rsidRPr="006071BB" w14:paraId="15A9BB8A" w14:textId="77777777" w:rsidTr="00F43345">
        <w:trPr>
          <w:trHeight w:val="1134"/>
        </w:trPr>
        <w:tc>
          <w:tcPr>
            <w:tcW w:w="5216" w:type="dxa"/>
          </w:tcPr>
          <w:p w14:paraId="3E1AF966" w14:textId="67B5C630" w:rsidR="000E66DB" w:rsidRPr="006071BB" w:rsidRDefault="000E66DB" w:rsidP="008D0412">
            <w:pPr>
              <w:autoSpaceDE w:val="0"/>
              <w:autoSpaceDN w:val="0"/>
              <w:adjustRightInd w:val="0"/>
              <w:rPr>
                <w:rFonts w:ascii="Univers Next Pro Condensed" w:hAnsi="Univers Next Pro Condensed" w:cs="Arial"/>
                <w:sz w:val="20"/>
                <w:szCs w:val="22"/>
              </w:rPr>
            </w:pPr>
          </w:p>
        </w:tc>
        <w:tc>
          <w:tcPr>
            <w:tcW w:w="5216" w:type="dxa"/>
          </w:tcPr>
          <w:p w14:paraId="2BDE993E" w14:textId="77777777" w:rsidR="000E66DB" w:rsidRPr="006071BB" w:rsidRDefault="000E66DB" w:rsidP="008D0412">
            <w:pPr>
              <w:autoSpaceDE w:val="0"/>
              <w:autoSpaceDN w:val="0"/>
              <w:adjustRightInd w:val="0"/>
              <w:jc w:val="both"/>
              <w:rPr>
                <w:rFonts w:ascii="Univers Next Pro Condensed" w:hAnsi="Univers Next Pro Condensed" w:cs="Arial"/>
                <w:sz w:val="20"/>
                <w:szCs w:val="22"/>
              </w:rPr>
            </w:pPr>
          </w:p>
        </w:tc>
      </w:tr>
      <w:tr w:rsidR="000E66DB" w:rsidRPr="006071BB" w14:paraId="6BD17452" w14:textId="77777777" w:rsidTr="00F43345">
        <w:trPr>
          <w:trHeight w:val="1134"/>
        </w:trPr>
        <w:tc>
          <w:tcPr>
            <w:tcW w:w="5216" w:type="dxa"/>
            <w:shd w:val="clear" w:color="auto" w:fill="F2F2F2" w:themeFill="background1" w:themeFillShade="F2"/>
          </w:tcPr>
          <w:p w14:paraId="414DBEB9" w14:textId="605B180F" w:rsidR="000E66DB" w:rsidRPr="006071BB" w:rsidRDefault="000E66DB" w:rsidP="008D0412">
            <w:pPr>
              <w:autoSpaceDE w:val="0"/>
              <w:autoSpaceDN w:val="0"/>
              <w:adjustRightInd w:val="0"/>
              <w:rPr>
                <w:rFonts w:ascii="Univers Next Pro Condensed" w:hAnsi="Univers Next Pro Condensed" w:cs="Arial"/>
                <w:sz w:val="20"/>
                <w:szCs w:val="22"/>
              </w:rPr>
            </w:pPr>
          </w:p>
        </w:tc>
        <w:tc>
          <w:tcPr>
            <w:tcW w:w="5216" w:type="dxa"/>
            <w:shd w:val="clear" w:color="auto" w:fill="F2F2F2" w:themeFill="background1" w:themeFillShade="F2"/>
          </w:tcPr>
          <w:p w14:paraId="5E9A984C" w14:textId="77777777" w:rsidR="000E66DB" w:rsidRPr="006071BB" w:rsidRDefault="000E66DB" w:rsidP="008D0412">
            <w:pPr>
              <w:autoSpaceDE w:val="0"/>
              <w:autoSpaceDN w:val="0"/>
              <w:adjustRightInd w:val="0"/>
              <w:jc w:val="both"/>
              <w:rPr>
                <w:rFonts w:ascii="Univers Next Pro Condensed" w:hAnsi="Univers Next Pro Condensed" w:cs="Arial"/>
                <w:sz w:val="20"/>
                <w:szCs w:val="22"/>
              </w:rPr>
            </w:pPr>
          </w:p>
        </w:tc>
      </w:tr>
    </w:tbl>
    <w:p w14:paraId="71824758" w14:textId="77777777" w:rsidR="000E66DB" w:rsidRPr="006071BB" w:rsidRDefault="000E66DB" w:rsidP="000E66DB">
      <w:pPr>
        <w:autoSpaceDE w:val="0"/>
        <w:autoSpaceDN w:val="0"/>
        <w:adjustRightInd w:val="0"/>
        <w:jc w:val="both"/>
        <w:rPr>
          <w:rFonts w:ascii="Univers Next Pro Condensed" w:hAnsi="Univers Next Pro Condensed" w:cs="Arial"/>
          <w:i/>
          <w:sz w:val="20"/>
          <w:szCs w:val="22"/>
        </w:rPr>
      </w:pPr>
    </w:p>
    <w:p w14:paraId="524652DC" w14:textId="39A245FC" w:rsidR="000E66DB" w:rsidRPr="006071BB" w:rsidRDefault="000E66DB" w:rsidP="000E66DB">
      <w:pPr>
        <w:autoSpaceDE w:val="0"/>
        <w:autoSpaceDN w:val="0"/>
        <w:adjustRightInd w:val="0"/>
        <w:jc w:val="both"/>
        <w:rPr>
          <w:rFonts w:ascii="Univers Next Pro Condensed" w:hAnsi="Univers Next Pro Condensed" w:cs="Arial"/>
          <w:sz w:val="20"/>
          <w:szCs w:val="22"/>
        </w:rPr>
      </w:pPr>
    </w:p>
    <w:p w14:paraId="2163A971" w14:textId="0768262D" w:rsidR="00F43345" w:rsidRPr="006071BB" w:rsidRDefault="00F43345" w:rsidP="000E66DB">
      <w:pPr>
        <w:autoSpaceDE w:val="0"/>
        <w:autoSpaceDN w:val="0"/>
        <w:adjustRightInd w:val="0"/>
        <w:jc w:val="both"/>
        <w:rPr>
          <w:rFonts w:ascii="Univers Next Pro Condensed" w:hAnsi="Univers Next Pro Condensed" w:cs="Arial"/>
          <w:sz w:val="20"/>
          <w:szCs w:val="22"/>
        </w:rPr>
      </w:pPr>
    </w:p>
    <w:p w14:paraId="418D42D2" w14:textId="63494E26" w:rsidR="00F43345" w:rsidRPr="006071BB" w:rsidRDefault="00F43345" w:rsidP="000E66DB">
      <w:pPr>
        <w:autoSpaceDE w:val="0"/>
        <w:autoSpaceDN w:val="0"/>
        <w:adjustRightInd w:val="0"/>
        <w:jc w:val="both"/>
        <w:rPr>
          <w:rFonts w:ascii="Univers Next Pro Condensed" w:hAnsi="Univers Next Pro Condensed" w:cs="Arial"/>
          <w:sz w:val="20"/>
          <w:szCs w:val="22"/>
        </w:rPr>
      </w:pPr>
    </w:p>
    <w:p w14:paraId="0E47FC2C" w14:textId="7AA1DAD4" w:rsidR="00F43345" w:rsidRPr="006071BB" w:rsidRDefault="00F43345" w:rsidP="000E66DB">
      <w:pPr>
        <w:autoSpaceDE w:val="0"/>
        <w:autoSpaceDN w:val="0"/>
        <w:adjustRightInd w:val="0"/>
        <w:jc w:val="both"/>
        <w:rPr>
          <w:rFonts w:ascii="Univers Next Pro Condensed" w:hAnsi="Univers Next Pro Condensed" w:cs="Arial"/>
          <w:sz w:val="20"/>
          <w:szCs w:val="22"/>
        </w:rPr>
      </w:pPr>
    </w:p>
    <w:p w14:paraId="2E54F5B9" w14:textId="0C6373AE" w:rsidR="00F43345" w:rsidRPr="006071BB" w:rsidRDefault="00F43345" w:rsidP="000E66DB">
      <w:pPr>
        <w:autoSpaceDE w:val="0"/>
        <w:autoSpaceDN w:val="0"/>
        <w:adjustRightInd w:val="0"/>
        <w:jc w:val="both"/>
        <w:rPr>
          <w:rFonts w:ascii="Univers Next Pro Condensed" w:hAnsi="Univers Next Pro Condensed" w:cs="Arial"/>
          <w:sz w:val="20"/>
          <w:szCs w:val="22"/>
        </w:rPr>
      </w:pPr>
    </w:p>
    <w:p w14:paraId="5E5999E6" w14:textId="2E71F588" w:rsidR="00F43345" w:rsidRPr="006071BB" w:rsidRDefault="00F43345" w:rsidP="000E66DB">
      <w:pPr>
        <w:autoSpaceDE w:val="0"/>
        <w:autoSpaceDN w:val="0"/>
        <w:adjustRightInd w:val="0"/>
        <w:jc w:val="both"/>
        <w:rPr>
          <w:rFonts w:ascii="Univers Next Pro Condensed" w:hAnsi="Univers Next Pro Condensed" w:cs="Arial"/>
          <w:sz w:val="20"/>
          <w:szCs w:val="22"/>
        </w:rPr>
      </w:pPr>
    </w:p>
    <w:p w14:paraId="64E5283D" w14:textId="110DFAB2" w:rsidR="00F43345" w:rsidRPr="006071BB" w:rsidRDefault="00F43345" w:rsidP="000E66DB">
      <w:pPr>
        <w:autoSpaceDE w:val="0"/>
        <w:autoSpaceDN w:val="0"/>
        <w:adjustRightInd w:val="0"/>
        <w:jc w:val="both"/>
        <w:rPr>
          <w:rFonts w:ascii="Univers Next Pro Condensed" w:hAnsi="Univers Next Pro Condensed" w:cs="Arial"/>
          <w:sz w:val="20"/>
          <w:szCs w:val="22"/>
        </w:rPr>
      </w:pPr>
    </w:p>
    <w:p w14:paraId="605737AF" w14:textId="0D00172F" w:rsidR="00F43345" w:rsidRPr="006071BB" w:rsidRDefault="00F43345" w:rsidP="000E66DB">
      <w:pPr>
        <w:autoSpaceDE w:val="0"/>
        <w:autoSpaceDN w:val="0"/>
        <w:adjustRightInd w:val="0"/>
        <w:jc w:val="both"/>
        <w:rPr>
          <w:rFonts w:ascii="Univers Next Pro Condensed" w:hAnsi="Univers Next Pro Condensed" w:cs="Arial"/>
          <w:sz w:val="20"/>
          <w:szCs w:val="22"/>
        </w:rPr>
      </w:pPr>
    </w:p>
    <w:p w14:paraId="57861B0C" w14:textId="4EC8854F" w:rsidR="00F43345" w:rsidRPr="006071BB" w:rsidRDefault="00F43345" w:rsidP="000E66DB">
      <w:pPr>
        <w:autoSpaceDE w:val="0"/>
        <w:autoSpaceDN w:val="0"/>
        <w:adjustRightInd w:val="0"/>
        <w:jc w:val="both"/>
        <w:rPr>
          <w:rFonts w:ascii="Univers Next Pro Condensed" w:hAnsi="Univers Next Pro Condensed" w:cs="Arial"/>
          <w:sz w:val="20"/>
          <w:szCs w:val="22"/>
        </w:rPr>
      </w:pPr>
    </w:p>
    <w:p w14:paraId="7DAEFB64" w14:textId="3CEF2769" w:rsidR="00F43345" w:rsidRPr="006071BB" w:rsidRDefault="00F43345" w:rsidP="000E66DB">
      <w:pPr>
        <w:autoSpaceDE w:val="0"/>
        <w:autoSpaceDN w:val="0"/>
        <w:adjustRightInd w:val="0"/>
        <w:jc w:val="both"/>
        <w:rPr>
          <w:rFonts w:ascii="Univers Next Pro Condensed" w:hAnsi="Univers Next Pro Condensed" w:cs="Arial"/>
          <w:sz w:val="20"/>
          <w:szCs w:val="22"/>
        </w:rPr>
      </w:pPr>
    </w:p>
    <w:p w14:paraId="3DC7B931" w14:textId="321862AB" w:rsidR="00F43345" w:rsidRPr="006071BB" w:rsidRDefault="00F43345" w:rsidP="000E66DB">
      <w:pPr>
        <w:autoSpaceDE w:val="0"/>
        <w:autoSpaceDN w:val="0"/>
        <w:adjustRightInd w:val="0"/>
        <w:jc w:val="both"/>
        <w:rPr>
          <w:rFonts w:ascii="Univers Next Pro Condensed" w:hAnsi="Univers Next Pro Condensed" w:cs="Arial"/>
          <w:sz w:val="20"/>
          <w:szCs w:val="22"/>
        </w:rPr>
      </w:pPr>
    </w:p>
    <w:p w14:paraId="6C8E1A1A" w14:textId="228C4B70" w:rsidR="00F43345" w:rsidRPr="006071BB" w:rsidRDefault="00F43345" w:rsidP="000E66DB">
      <w:pPr>
        <w:autoSpaceDE w:val="0"/>
        <w:autoSpaceDN w:val="0"/>
        <w:adjustRightInd w:val="0"/>
        <w:jc w:val="both"/>
        <w:rPr>
          <w:rFonts w:ascii="Univers Next Pro Condensed" w:hAnsi="Univers Next Pro Condensed" w:cs="Arial"/>
          <w:sz w:val="20"/>
          <w:szCs w:val="22"/>
        </w:rPr>
      </w:pPr>
    </w:p>
    <w:p w14:paraId="7B36C20E" w14:textId="7EBF8007" w:rsidR="00F43345" w:rsidRPr="006071BB" w:rsidRDefault="00F43345" w:rsidP="000E66DB">
      <w:pPr>
        <w:autoSpaceDE w:val="0"/>
        <w:autoSpaceDN w:val="0"/>
        <w:adjustRightInd w:val="0"/>
        <w:jc w:val="both"/>
        <w:rPr>
          <w:rFonts w:ascii="Univers Next Pro Condensed" w:hAnsi="Univers Next Pro Condensed" w:cs="Arial"/>
          <w:sz w:val="20"/>
          <w:szCs w:val="22"/>
        </w:rPr>
      </w:pPr>
    </w:p>
    <w:p w14:paraId="139F90F2" w14:textId="6B8845E4" w:rsidR="00F43345" w:rsidRPr="006071BB" w:rsidRDefault="00F43345" w:rsidP="000E66DB">
      <w:pPr>
        <w:autoSpaceDE w:val="0"/>
        <w:autoSpaceDN w:val="0"/>
        <w:adjustRightInd w:val="0"/>
        <w:jc w:val="both"/>
        <w:rPr>
          <w:rFonts w:ascii="Univers Next Pro Condensed" w:hAnsi="Univers Next Pro Condensed" w:cs="Arial"/>
          <w:sz w:val="20"/>
          <w:szCs w:val="22"/>
        </w:rPr>
      </w:pPr>
    </w:p>
    <w:p w14:paraId="65EE1B96" w14:textId="7AA528B9" w:rsidR="00F43345" w:rsidRPr="006071BB" w:rsidRDefault="00F43345" w:rsidP="000E66DB">
      <w:pPr>
        <w:autoSpaceDE w:val="0"/>
        <w:autoSpaceDN w:val="0"/>
        <w:adjustRightInd w:val="0"/>
        <w:jc w:val="both"/>
        <w:rPr>
          <w:rFonts w:ascii="Univers Next Pro Condensed" w:hAnsi="Univers Next Pro Condensed" w:cs="Arial"/>
          <w:sz w:val="20"/>
          <w:szCs w:val="22"/>
        </w:rPr>
      </w:pPr>
    </w:p>
    <w:p w14:paraId="2D183C3E" w14:textId="15CBD3E5" w:rsidR="00F43345" w:rsidRPr="006071BB" w:rsidRDefault="00F43345" w:rsidP="000E66DB">
      <w:pPr>
        <w:autoSpaceDE w:val="0"/>
        <w:autoSpaceDN w:val="0"/>
        <w:adjustRightInd w:val="0"/>
        <w:jc w:val="both"/>
        <w:rPr>
          <w:rFonts w:ascii="Univers Next Pro Condensed" w:hAnsi="Univers Next Pro Condensed" w:cs="Arial"/>
          <w:sz w:val="20"/>
          <w:szCs w:val="22"/>
        </w:rPr>
      </w:pPr>
    </w:p>
    <w:p w14:paraId="478CA29A" w14:textId="7946C070" w:rsidR="00F43345" w:rsidRPr="006071BB" w:rsidRDefault="00F43345" w:rsidP="000E66DB">
      <w:pPr>
        <w:autoSpaceDE w:val="0"/>
        <w:autoSpaceDN w:val="0"/>
        <w:adjustRightInd w:val="0"/>
        <w:jc w:val="both"/>
        <w:rPr>
          <w:rFonts w:ascii="Univers Next Pro Condensed" w:hAnsi="Univers Next Pro Condensed" w:cs="Arial"/>
          <w:sz w:val="20"/>
          <w:szCs w:val="22"/>
        </w:rPr>
      </w:pPr>
    </w:p>
    <w:p w14:paraId="2A51885E" w14:textId="14E94568" w:rsidR="00F43345" w:rsidRPr="006071BB" w:rsidRDefault="00F43345" w:rsidP="000E66DB">
      <w:pPr>
        <w:autoSpaceDE w:val="0"/>
        <w:autoSpaceDN w:val="0"/>
        <w:adjustRightInd w:val="0"/>
        <w:jc w:val="both"/>
        <w:rPr>
          <w:rFonts w:ascii="Univers Next Pro Condensed" w:hAnsi="Univers Next Pro Condensed" w:cs="Arial"/>
          <w:sz w:val="20"/>
          <w:szCs w:val="22"/>
        </w:rPr>
      </w:pPr>
    </w:p>
    <w:p w14:paraId="3B12E942" w14:textId="77777777" w:rsidR="00F43345" w:rsidRPr="006071BB" w:rsidRDefault="00F43345" w:rsidP="00E54E77">
      <w:pPr>
        <w:autoSpaceDE w:val="0"/>
        <w:autoSpaceDN w:val="0"/>
        <w:adjustRightInd w:val="0"/>
        <w:jc w:val="both"/>
        <w:rPr>
          <w:rFonts w:ascii="Univers Next Pro Condensed" w:hAnsi="Univers Next Pro Condensed" w:cs="Arial"/>
          <w:sz w:val="20"/>
          <w:szCs w:val="22"/>
        </w:rPr>
      </w:pPr>
    </w:p>
    <w:p w14:paraId="71934D9D" w14:textId="7BD803CD" w:rsidR="000E66DB" w:rsidRPr="006071BB" w:rsidRDefault="000E66DB" w:rsidP="00E54E77">
      <w:pPr>
        <w:jc w:val="both"/>
        <w:rPr>
          <w:rFonts w:ascii="Univers Next Pro Condensed" w:hAnsi="Univers Next Pro Condensed" w:cs="Arial"/>
          <w:sz w:val="18"/>
          <w:szCs w:val="20"/>
        </w:rPr>
      </w:pPr>
      <w:r w:rsidRPr="006071BB">
        <w:rPr>
          <w:rFonts w:ascii="Univers Next Pro Condensed" w:hAnsi="Univers Next Pro Condensed" w:cs="Arial"/>
          <w:sz w:val="18"/>
          <w:szCs w:val="20"/>
        </w:rPr>
        <w:t>* Préciser l’adresse du siège social du membre du groupement si elle est différente de celle de l’établissement ;</w:t>
      </w:r>
    </w:p>
    <w:p w14:paraId="35017799" w14:textId="4144395F" w:rsidR="000E66DB" w:rsidRPr="006071BB" w:rsidRDefault="000E66DB" w:rsidP="00E54E77">
      <w:pPr>
        <w:jc w:val="both"/>
        <w:rPr>
          <w:rFonts w:ascii="Univers Next Pro Condensed" w:hAnsi="Univers Next Pro Condensed" w:cs="Arial"/>
          <w:sz w:val="18"/>
          <w:szCs w:val="20"/>
        </w:rPr>
      </w:pPr>
      <w:r w:rsidRPr="006071BB">
        <w:rPr>
          <w:rFonts w:ascii="Univers Next Pro Condensed" w:hAnsi="Univers Next Pro Condensed" w:cs="Arial"/>
          <w:sz w:val="18"/>
          <w:szCs w:val="20"/>
        </w:rPr>
        <w:t>** A défaut, un numéro d’identification européen ou international ou propre au pays d’origine du candidat issu d’un répertoire figurant dans la liste des ICD ;</w:t>
      </w:r>
    </w:p>
    <w:p w14:paraId="6A78B17D" w14:textId="1F5C9702" w:rsidR="000E66DB" w:rsidRPr="006071BB" w:rsidRDefault="000E66DB" w:rsidP="00E54E77">
      <w:pPr>
        <w:jc w:val="both"/>
        <w:rPr>
          <w:rFonts w:ascii="Univers Next Pro Condensed" w:hAnsi="Univers Next Pro Condensed" w:cs="Arial"/>
          <w:sz w:val="18"/>
          <w:szCs w:val="20"/>
        </w:rPr>
      </w:pPr>
      <w:r w:rsidRPr="006071BB">
        <w:rPr>
          <w:rFonts w:ascii="Univers Next Pro Condensed" w:hAnsi="Univers Next Pro Condensed" w:cs="Arial"/>
          <w:sz w:val="18"/>
          <w:szCs w:val="20"/>
        </w:rPr>
        <w:t>*** Pour les groupements conjoints. Lorsque la candidature est présentée sous forme de groupement solidaire, le renseignement de cette rubrique est inutile.</w:t>
      </w:r>
    </w:p>
    <w:p w14:paraId="19F6177E" w14:textId="77777777" w:rsidR="00E9627D" w:rsidRPr="006071BB" w:rsidRDefault="00E9627D" w:rsidP="00E9627D">
      <w:pPr>
        <w:autoSpaceDE w:val="0"/>
        <w:autoSpaceDN w:val="0"/>
        <w:adjustRightInd w:val="0"/>
        <w:jc w:val="both"/>
        <w:rPr>
          <w:rFonts w:ascii="Univers Next Pro Condensed" w:hAnsi="Univers Next Pro Condensed" w:cs="Arial"/>
          <w:sz w:val="20"/>
          <w:szCs w:val="22"/>
        </w:rPr>
      </w:pPr>
    </w:p>
    <w:p w14:paraId="0589619A" w14:textId="77777777" w:rsidR="00AB4015" w:rsidRPr="006071BB" w:rsidRDefault="00AB4015">
      <w:pPr>
        <w:rPr>
          <w:rFonts w:ascii="Univers Next Pro Condensed" w:eastAsiaTheme="majorEastAsia" w:hAnsi="Univers Next Pro Condensed" w:cs="Arial"/>
          <w:b/>
          <w:sz w:val="28"/>
          <w:szCs w:val="22"/>
        </w:rPr>
      </w:pPr>
      <w:r w:rsidRPr="006071BB">
        <w:rPr>
          <w:rFonts w:ascii="Univers Next Pro Condensed" w:hAnsi="Univers Next Pro Condensed" w:cs="Arial"/>
          <w:b/>
          <w:sz w:val="28"/>
          <w:szCs w:val="22"/>
        </w:rPr>
        <w:br w:type="page"/>
      </w:r>
    </w:p>
    <w:p w14:paraId="7BAA7C64" w14:textId="4EB80AF6" w:rsidR="000E66DB" w:rsidRPr="006071BB" w:rsidRDefault="000E66DB" w:rsidP="000A02C0">
      <w:pPr>
        <w:pStyle w:val="Titre2"/>
        <w:pBdr>
          <w:bottom w:val="single" w:sz="4" w:space="1" w:color="auto"/>
        </w:pBdr>
        <w:shd w:val="clear" w:color="auto" w:fill="F2F2F2"/>
        <w:rPr>
          <w:rFonts w:ascii="Univers Next Pro Condensed" w:hAnsi="Univers Next Pro Condensed" w:cs="Arial"/>
          <w:b/>
          <w:color w:val="auto"/>
          <w:sz w:val="28"/>
          <w:szCs w:val="22"/>
        </w:rPr>
      </w:pPr>
      <w:bookmarkStart w:id="3" w:name="_Toc209002302"/>
      <w:r w:rsidRPr="006071BB">
        <w:rPr>
          <w:rFonts w:ascii="Univers Next Pro Condensed" w:hAnsi="Univers Next Pro Condensed" w:cs="Arial"/>
          <w:b/>
          <w:color w:val="auto"/>
          <w:sz w:val="28"/>
          <w:szCs w:val="22"/>
        </w:rPr>
        <w:lastRenderedPageBreak/>
        <w:t>Capacités financières du candidat</w:t>
      </w:r>
      <w:bookmarkEnd w:id="3"/>
    </w:p>
    <w:p w14:paraId="5CCA18D9" w14:textId="07EC6E9C" w:rsidR="000E66DB" w:rsidRPr="006071BB" w:rsidRDefault="000E66DB" w:rsidP="000E66DB">
      <w:pPr>
        <w:rPr>
          <w:rFonts w:ascii="Univers Next Pro Condensed" w:hAnsi="Univers Next Pro Condensed" w:cs="Arial"/>
          <w:i/>
          <w:sz w:val="18"/>
          <w:szCs w:val="20"/>
        </w:rPr>
      </w:pPr>
      <w:r w:rsidRPr="006071BB">
        <w:rPr>
          <w:rFonts w:ascii="Univers Next Pro Condensed" w:hAnsi="Univers Next Pro Condensed" w:cs="Arial"/>
          <w:i/>
          <w:sz w:val="18"/>
          <w:szCs w:val="20"/>
        </w:rPr>
        <w:t>Concernant les capacités techniques et professionnelle, le candidat doit transmettre une présentation générale de la société et notamment les activités déjà exercées, et/ou des références professionnelles dans le domaine de son activité conformément au règlement de consultation.</w:t>
      </w:r>
    </w:p>
    <w:p w14:paraId="145C170A" w14:textId="2BEC8F3C" w:rsidR="000E66DB" w:rsidRPr="006071BB" w:rsidRDefault="000E66DB" w:rsidP="000E66DB">
      <w:pPr>
        <w:rPr>
          <w:rFonts w:ascii="Univers Next Pro Condensed" w:hAnsi="Univers Next Pro Condensed" w:cs="Arial"/>
          <w:i/>
          <w:sz w:val="20"/>
          <w:szCs w:val="20"/>
        </w:rPr>
      </w:pPr>
    </w:p>
    <w:p w14:paraId="7E8E3617" w14:textId="3E90F0F6" w:rsidR="000E66DB" w:rsidRPr="006071BB" w:rsidRDefault="000E66DB" w:rsidP="000E66DB">
      <w:pPr>
        <w:pStyle w:val="Titre2"/>
        <w:rPr>
          <w:rFonts w:ascii="Univers Next Pro Condensed" w:hAnsi="Univers Next Pro Condensed"/>
          <w:color w:val="auto"/>
          <w:sz w:val="24"/>
        </w:rPr>
      </w:pPr>
      <w:bookmarkStart w:id="4" w:name="_Toc209002303"/>
      <w:r w:rsidRPr="006071BB">
        <w:rPr>
          <w:rFonts w:ascii="Univers Next Pro Condensed" w:hAnsi="Univers Next Pro Condensed"/>
          <w:color w:val="auto"/>
          <w:sz w:val="24"/>
        </w:rPr>
        <w:t>Chiffres d’affaires hors taxes et bilans comptables des cinq derniers exercices disponibles :</w:t>
      </w:r>
      <w:bookmarkEnd w:id="4"/>
      <w:r w:rsidRPr="006071BB">
        <w:rPr>
          <w:rFonts w:ascii="Univers Next Pro Condensed" w:hAnsi="Univers Next Pro Condensed"/>
          <w:color w:val="auto"/>
          <w:sz w:val="24"/>
        </w:rPr>
        <w:t xml:space="preserve"> </w:t>
      </w:r>
    </w:p>
    <w:p w14:paraId="2D3FB7E8" w14:textId="77777777" w:rsidR="000E66DB" w:rsidRPr="006071BB" w:rsidRDefault="000E66DB" w:rsidP="000E66DB">
      <w:pPr>
        <w:rPr>
          <w:rFonts w:ascii="Univers Next Pro Condensed" w:hAnsi="Univers Next Pro Condensed" w:cs="Arial"/>
          <w:sz w:val="20"/>
          <w:szCs w:val="20"/>
        </w:rPr>
      </w:pPr>
    </w:p>
    <w:tbl>
      <w:tblPr>
        <w:tblStyle w:val="Grilledutableau"/>
        <w:tblW w:w="0" w:type="auto"/>
        <w:tblBorders>
          <w:left w:val="none" w:sz="0" w:space="0" w:color="auto"/>
          <w:bottom w:val="none" w:sz="0" w:space="0" w:color="auto"/>
          <w:right w:val="none" w:sz="0" w:space="0" w:color="auto"/>
        </w:tblBorders>
        <w:tblCellMar>
          <w:top w:w="28" w:type="dxa"/>
          <w:left w:w="0" w:type="dxa"/>
          <w:bottom w:w="28" w:type="dxa"/>
          <w:right w:w="0" w:type="dxa"/>
        </w:tblCellMar>
        <w:tblLook w:val="04A0" w:firstRow="1" w:lastRow="0" w:firstColumn="1" w:lastColumn="0" w:noHBand="0" w:noVBand="1"/>
      </w:tblPr>
      <w:tblGrid>
        <w:gridCol w:w="2118"/>
        <w:gridCol w:w="1668"/>
        <w:gridCol w:w="1668"/>
        <w:gridCol w:w="1669"/>
        <w:gridCol w:w="1668"/>
        <w:gridCol w:w="1669"/>
      </w:tblGrid>
      <w:tr w:rsidR="00AB4015" w:rsidRPr="006071BB" w14:paraId="4676579C" w14:textId="324C4E3C" w:rsidTr="00AB4015">
        <w:trPr>
          <w:trHeight w:val="623"/>
        </w:trPr>
        <w:tc>
          <w:tcPr>
            <w:tcW w:w="2118" w:type="dxa"/>
          </w:tcPr>
          <w:p w14:paraId="2D11ACBA" w14:textId="234B93D9" w:rsidR="00AB4015" w:rsidRPr="006071BB" w:rsidRDefault="00AB4015" w:rsidP="00AB4015">
            <w:pPr>
              <w:autoSpaceDE w:val="0"/>
              <w:autoSpaceDN w:val="0"/>
              <w:adjustRightInd w:val="0"/>
              <w:rPr>
                <w:rFonts w:ascii="Univers Next Pro Condensed" w:hAnsi="Univers Next Pro Condensed" w:cs="Arial"/>
                <w:sz w:val="22"/>
                <w:szCs w:val="22"/>
              </w:rPr>
            </w:pPr>
          </w:p>
        </w:tc>
        <w:tc>
          <w:tcPr>
            <w:tcW w:w="1668" w:type="dxa"/>
          </w:tcPr>
          <w:p w14:paraId="74D9BC51" w14:textId="77777777" w:rsidR="00AB4015" w:rsidRPr="006071BB" w:rsidRDefault="00AB4015" w:rsidP="00AB4015">
            <w:pPr>
              <w:autoSpaceDE w:val="0"/>
              <w:autoSpaceDN w:val="0"/>
              <w:adjustRightInd w:val="0"/>
              <w:jc w:val="both"/>
              <w:rPr>
                <w:rFonts w:ascii="Univers Next Pro Condensed" w:hAnsi="Univers Next Pro Condensed" w:cs="Arial"/>
                <w:sz w:val="20"/>
                <w:szCs w:val="20"/>
              </w:rPr>
            </w:pPr>
            <w:r w:rsidRPr="006071BB">
              <w:rPr>
                <w:rFonts w:ascii="Univers Next Pro Condensed" w:hAnsi="Univers Next Pro Condensed" w:cs="Arial"/>
                <w:sz w:val="20"/>
                <w:szCs w:val="20"/>
              </w:rPr>
              <w:t>Exercice</w:t>
            </w:r>
          </w:p>
          <w:p w14:paraId="0915577A" w14:textId="5C759A29" w:rsidR="00AB4015" w:rsidRPr="006071BB" w:rsidRDefault="00AB4015" w:rsidP="00AB4015">
            <w:pPr>
              <w:autoSpaceDE w:val="0"/>
              <w:autoSpaceDN w:val="0"/>
              <w:adjustRightInd w:val="0"/>
              <w:jc w:val="both"/>
              <w:rPr>
                <w:rFonts w:ascii="Univers Next Pro Condensed" w:hAnsi="Univers Next Pro Condensed" w:cs="Arial"/>
                <w:sz w:val="20"/>
                <w:szCs w:val="20"/>
              </w:rPr>
            </w:pPr>
            <w:r w:rsidRPr="006071BB">
              <w:rPr>
                <w:rFonts w:ascii="Univers Next Pro Condensed" w:hAnsi="Univers Next Pro Condensed" w:cs="Arial"/>
                <w:sz w:val="20"/>
                <w:szCs w:val="20"/>
              </w:rPr>
              <w:t>du __/__/____</w:t>
            </w:r>
          </w:p>
          <w:p w14:paraId="1A0BBC77" w14:textId="2B2160E8" w:rsidR="00AB4015" w:rsidRPr="006071BB" w:rsidRDefault="00AB4015" w:rsidP="00AB4015">
            <w:pPr>
              <w:autoSpaceDE w:val="0"/>
              <w:autoSpaceDN w:val="0"/>
              <w:adjustRightInd w:val="0"/>
              <w:jc w:val="both"/>
              <w:rPr>
                <w:rFonts w:ascii="Univers Next Pro Condensed" w:hAnsi="Univers Next Pro Condensed" w:cs="Arial"/>
                <w:sz w:val="20"/>
                <w:szCs w:val="20"/>
              </w:rPr>
            </w:pPr>
            <w:r w:rsidRPr="006071BB">
              <w:rPr>
                <w:rFonts w:ascii="Univers Next Pro Condensed" w:hAnsi="Univers Next Pro Condensed" w:cs="Arial"/>
                <w:sz w:val="20"/>
                <w:szCs w:val="20"/>
              </w:rPr>
              <w:t>au __/__/____</w:t>
            </w:r>
          </w:p>
        </w:tc>
        <w:tc>
          <w:tcPr>
            <w:tcW w:w="1668" w:type="dxa"/>
          </w:tcPr>
          <w:p w14:paraId="7B9ECCC8" w14:textId="77777777" w:rsidR="00AB4015" w:rsidRPr="006071BB" w:rsidRDefault="00AB4015" w:rsidP="00AB4015">
            <w:pPr>
              <w:autoSpaceDE w:val="0"/>
              <w:autoSpaceDN w:val="0"/>
              <w:adjustRightInd w:val="0"/>
              <w:jc w:val="both"/>
              <w:rPr>
                <w:rFonts w:ascii="Univers Next Pro Condensed" w:hAnsi="Univers Next Pro Condensed" w:cs="Arial"/>
                <w:sz w:val="20"/>
                <w:szCs w:val="20"/>
              </w:rPr>
            </w:pPr>
            <w:r w:rsidRPr="006071BB">
              <w:rPr>
                <w:rFonts w:ascii="Univers Next Pro Condensed" w:hAnsi="Univers Next Pro Condensed" w:cs="Arial"/>
                <w:sz w:val="20"/>
                <w:szCs w:val="20"/>
              </w:rPr>
              <w:t>Exercice</w:t>
            </w:r>
          </w:p>
          <w:p w14:paraId="162305CD" w14:textId="77777777" w:rsidR="00AB4015" w:rsidRPr="006071BB" w:rsidRDefault="00AB4015" w:rsidP="00AB4015">
            <w:pPr>
              <w:autoSpaceDE w:val="0"/>
              <w:autoSpaceDN w:val="0"/>
              <w:adjustRightInd w:val="0"/>
              <w:jc w:val="both"/>
              <w:rPr>
                <w:rFonts w:ascii="Univers Next Pro Condensed" w:hAnsi="Univers Next Pro Condensed" w:cs="Arial"/>
                <w:sz w:val="20"/>
                <w:szCs w:val="20"/>
              </w:rPr>
            </w:pPr>
            <w:r w:rsidRPr="006071BB">
              <w:rPr>
                <w:rFonts w:ascii="Univers Next Pro Condensed" w:hAnsi="Univers Next Pro Condensed" w:cs="Arial"/>
                <w:sz w:val="20"/>
                <w:szCs w:val="20"/>
              </w:rPr>
              <w:t>du __/__/____</w:t>
            </w:r>
          </w:p>
          <w:p w14:paraId="24E102D0" w14:textId="58A247BD" w:rsidR="00AB4015" w:rsidRPr="006071BB" w:rsidRDefault="00AB4015" w:rsidP="00AB4015">
            <w:pPr>
              <w:autoSpaceDE w:val="0"/>
              <w:autoSpaceDN w:val="0"/>
              <w:adjustRightInd w:val="0"/>
              <w:jc w:val="both"/>
              <w:rPr>
                <w:rFonts w:ascii="Univers Next Pro Condensed" w:hAnsi="Univers Next Pro Condensed" w:cs="Arial"/>
                <w:sz w:val="20"/>
                <w:szCs w:val="20"/>
              </w:rPr>
            </w:pPr>
            <w:r w:rsidRPr="006071BB">
              <w:rPr>
                <w:rFonts w:ascii="Univers Next Pro Condensed" w:hAnsi="Univers Next Pro Condensed" w:cs="Arial"/>
                <w:sz w:val="20"/>
                <w:szCs w:val="20"/>
              </w:rPr>
              <w:t>au __/__/____</w:t>
            </w:r>
          </w:p>
        </w:tc>
        <w:tc>
          <w:tcPr>
            <w:tcW w:w="1669" w:type="dxa"/>
          </w:tcPr>
          <w:p w14:paraId="741E5EEB" w14:textId="77777777" w:rsidR="00AB4015" w:rsidRPr="006071BB" w:rsidRDefault="00AB4015" w:rsidP="00AB4015">
            <w:pPr>
              <w:autoSpaceDE w:val="0"/>
              <w:autoSpaceDN w:val="0"/>
              <w:adjustRightInd w:val="0"/>
              <w:jc w:val="both"/>
              <w:rPr>
                <w:rFonts w:ascii="Univers Next Pro Condensed" w:hAnsi="Univers Next Pro Condensed" w:cs="Arial"/>
                <w:sz w:val="20"/>
                <w:szCs w:val="20"/>
              </w:rPr>
            </w:pPr>
            <w:r w:rsidRPr="006071BB">
              <w:rPr>
                <w:rFonts w:ascii="Univers Next Pro Condensed" w:hAnsi="Univers Next Pro Condensed" w:cs="Arial"/>
                <w:sz w:val="20"/>
                <w:szCs w:val="20"/>
              </w:rPr>
              <w:t>Exercice</w:t>
            </w:r>
          </w:p>
          <w:p w14:paraId="4C2C618B" w14:textId="77777777" w:rsidR="00AB4015" w:rsidRPr="006071BB" w:rsidRDefault="00AB4015" w:rsidP="00AB4015">
            <w:pPr>
              <w:autoSpaceDE w:val="0"/>
              <w:autoSpaceDN w:val="0"/>
              <w:adjustRightInd w:val="0"/>
              <w:jc w:val="both"/>
              <w:rPr>
                <w:rFonts w:ascii="Univers Next Pro Condensed" w:hAnsi="Univers Next Pro Condensed" w:cs="Arial"/>
                <w:sz w:val="20"/>
                <w:szCs w:val="20"/>
              </w:rPr>
            </w:pPr>
            <w:r w:rsidRPr="006071BB">
              <w:rPr>
                <w:rFonts w:ascii="Univers Next Pro Condensed" w:hAnsi="Univers Next Pro Condensed" w:cs="Arial"/>
                <w:sz w:val="20"/>
                <w:szCs w:val="20"/>
              </w:rPr>
              <w:t>du __/__/____</w:t>
            </w:r>
          </w:p>
          <w:p w14:paraId="1A1C3051" w14:textId="5DA6FB38" w:rsidR="00AB4015" w:rsidRPr="006071BB" w:rsidRDefault="00AB4015" w:rsidP="00AB4015">
            <w:pPr>
              <w:autoSpaceDE w:val="0"/>
              <w:autoSpaceDN w:val="0"/>
              <w:adjustRightInd w:val="0"/>
              <w:jc w:val="both"/>
              <w:rPr>
                <w:rFonts w:ascii="Univers Next Pro Condensed" w:hAnsi="Univers Next Pro Condensed" w:cs="Arial"/>
                <w:sz w:val="20"/>
                <w:szCs w:val="20"/>
              </w:rPr>
            </w:pPr>
            <w:r w:rsidRPr="006071BB">
              <w:rPr>
                <w:rFonts w:ascii="Univers Next Pro Condensed" w:hAnsi="Univers Next Pro Condensed" w:cs="Arial"/>
                <w:sz w:val="20"/>
                <w:szCs w:val="20"/>
              </w:rPr>
              <w:t>au __/__/____</w:t>
            </w:r>
          </w:p>
        </w:tc>
        <w:tc>
          <w:tcPr>
            <w:tcW w:w="1668" w:type="dxa"/>
          </w:tcPr>
          <w:p w14:paraId="2F1B8238" w14:textId="77777777" w:rsidR="00AB4015" w:rsidRPr="006071BB" w:rsidRDefault="00AB4015" w:rsidP="00AB4015">
            <w:pPr>
              <w:autoSpaceDE w:val="0"/>
              <w:autoSpaceDN w:val="0"/>
              <w:adjustRightInd w:val="0"/>
              <w:jc w:val="both"/>
              <w:rPr>
                <w:rFonts w:ascii="Univers Next Pro Condensed" w:hAnsi="Univers Next Pro Condensed" w:cs="Arial"/>
                <w:sz w:val="20"/>
                <w:szCs w:val="20"/>
              </w:rPr>
            </w:pPr>
            <w:r w:rsidRPr="006071BB">
              <w:rPr>
                <w:rFonts w:ascii="Univers Next Pro Condensed" w:hAnsi="Univers Next Pro Condensed" w:cs="Arial"/>
                <w:sz w:val="20"/>
                <w:szCs w:val="20"/>
              </w:rPr>
              <w:t>Exercice</w:t>
            </w:r>
          </w:p>
          <w:p w14:paraId="4D5F6F44" w14:textId="77777777" w:rsidR="00AB4015" w:rsidRPr="006071BB" w:rsidRDefault="00AB4015" w:rsidP="00AB4015">
            <w:pPr>
              <w:autoSpaceDE w:val="0"/>
              <w:autoSpaceDN w:val="0"/>
              <w:adjustRightInd w:val="0"/>
              <w:jc w:val="both"/>
              <w:rPr>
                <w:rFonts w:ascii="Univers Next Pro Condensed" w:hAnsi="Univers Next Pro Condensed" w:cs="Arial"/>
                <w:sz w:val="20"/>
                <w:szCs w:val="20"/>
              </w:rPr>
            </w:pPr>
            <w:r w:rsidRPr="006071BB">
              <w:rPr>
                <w:rFonts w:ascii="Univers Next Pro Condensed" w:hAnsi="Univers Next Pro Condensed" w:cs="Arial"/>
                <w:sz w:val="20"/>
                <w:szCs w:val="20"/>
              </w:rPr>
              <w:t>du __/__/____</w:t>
            </w:r>
          </w:p>
          <w:p w14:paraId="505F730E" w14:textId="613C6422" w:rsidR="00AB4015" w:rsidRPr="006071BB" w:rsidRDefault="00AB4015" w:rsidP="00AB4015">
            <w:pPr>
              <w:autoSpaceDE w:val="0"/>
              <w:autoSpaceDN w:val="0"/>
              <w:adjustRightInd w:val="0"/>
              <w:jc w:val="both"/>
              <w:rPr>
                <w:rFonts w:ascii="Univers Next Pro Condensed" w:hAnsi="Univers Next Pro Condensed" w:cs="Arial"/>
                <w:sz w:val="20"/>
                <w:szCs w:val="20"/>
              </w:rPr>
            </w:pPr>
            <w:r w:rsidRPr="006071BB">
              <w:rPr>
                <w:rFonts w:ascii="Univers Next Pro Condensed" w:hAnsi="Univers Next Pro Condensed" w:cs="Arial"/>
                <w:sz w:val="20"/>
                <w:szCs w:val="20"/>
              </w:rPr>
              <w:t>au __/__/____</w:t>
            </w:r>
          </w:p>
        </w:tc>
        <w:tc>
          <w:tcPr>
            <w:tcW w:w="1669" w:type="dxa"/>
          </w:tcPr>
          <w:p w14:paraId="29330464" w14:textId="77777777" w:rsidR="00AB4015" w:rsidRPr="006071BB" w:rsidRDefault="00AB4015" w:rsidP="00AB4015">
            <w:pPr>
              <w:autoSpaceDE w:val="0"/>
              <w:autoSpaceDN w:val="0"/>
              <w:adjustRightInd w:val="0"/>
              <w:jc w:val="both"/>
              <w:rPr>
                <w:rFonts w:ascii="Univers Next Pro Condensed" w:hAnsi="Univers Next Pro Condensed" w:cs="Arial"/>
                <w:sz w:val="20"/>
                <w:szCs w:val="20"/>
              </w:rPr>
            </w:pPr>
            <w:r w:rsidRPr="006071BB">
              <w:rPr>
                <w:rFonts w:ascii="Univers Next Pro Condensed" w:hAnsi="Univers Next Pro Condensed" w:cs="Arial"/>
                <w:sz w:val="20"/>
                <w:szCs w:val="20"/>
              </w:rPr>
              <w:t>Exercice</w:t>
            </w:r>
          </w:p>
          <w:p w14:paraId="253C3929" w14:textId="77777777" w:rsidR="00AB4015" w:rsidRPr="006071BB" w:rsidRDefault="00AB4015" w:rsidP="00AB4015">
            <w:pPr>
              <w:autoSpaceDE w:val="0"/>
              <w:autoSpaceDN w:val="0"/>
              <w:adjustRightInd w:val="0"/>
              <w:jc w:val="both"/>
              <w:rPr>
                <w:rFonts w:ascii="Univers Next Pro Condensed" w:hAnsi="Univers Next Pro Condensed" w:cs="Arial"/>
                <w:sz w:val="20"/>
                <w:szCs w:val="20"/>
              </w:rPr>
            </w:pPr>
            <w:r w:rsidRPr="006071BB">
              <w:rPr>
                <w:rFonts w:ascii="Univers Next Pro Condensed" w:hAnsi="Univers Next Pro Condensed" w:cs="Arial"/>
                <w:sz w:val="20"/>
                <w:szCs w:val="20"/>
              </w:rPr>
              <w:t>du __/__/____</w:t>
            </w:r>
          </w:p>
          <w:p w14:paraId="34621117" w14:textId="1269A2A7" w:rsidR="00AB4015" w:rsidRPr="006071BB" w:rsidRDefault="00AB4015" w:rsidP="00AB4015">
            <w:pPr>
              <w:autoSpaceDE w:val="0"/>
              <w:autoSpaceDN w:val="0"/>
              <w:adjustRightInd w:val="0"/>
              <w:jc w:val="both"/>
              <w:rPr>
                <w:rFonts w:ascii="Univers Next Pro Condensed" w:hAnsi="Univers Next Pro Condensed" w:cs="Arial"/>
                <w:sz w:val="20"/>
                <w:szCs w:val="20"/>
              </w:rPr>
            </w:pPr>
            <w:r w:rsidRPr="006071BB">
              <w:rPr>
                <w:rFonts w:ascii="Univers Next Pro Condensed" w:hAnsi="Univers Next Pro Condensed" w:cs="Arial"/>
                <w:sz w:val="20"/>
                <w:szCs w:val="20"/>
              </w:rPr>
              <w:t>au __/__/____</w:t>
            </w:r>
          </w:p>
        </w:tc>
      </w:tr>
      <w:tr w:rsidR="00AB4015" w:rsidRPr="006071BB" w14:paraId="41BFF354" w14:textId="68851A87" w:rsidTr="00AB4015">
        <w:trPr>
          <w:trHeight w:val="964"/>
        </w:trPr>
        <w:tc>
          <w:tcPr>
            <w:tcW w:w="2118" w:type="dxa"/>
            <w:shd w:val="clear" w:color="auto" w:fill="F2F2F2" w:themeFill="background1" w:themeFillShade="F2"/>
          </w:tcPr>
          <w:p w14:paraId="13E34E5D" w14:textId="77777777" w:rsidR="00AB4015" w:rsidRPr="006071BB" w:rsidRDefault="00AB4015" w:rsidP="00AB4015">
            <w:pPr>
              <w:autoSpaceDE w:val="0"/>
              <w:autoSpaceDN w:val="0"/>
              <w:adjustRightInd w:val="0"/>
              <w:rPr>
                <w:rFonts w:ascii="Univers Next Pro Condensed" w:hAnsi="Univers Next Pro Condensed" w:cs="Arial"/>
                <w:sz w:val="20"/>
                <w:szCs w:val="22"/>
              </w:rPr>
            </w:pPr>
            <w:r w:rsidRPr="006071BB">
              <w:rPr>
                <w:rFonts w:ascii="Univers Next Pro Condensed" w:hAnsi="Univers Next Pro Condensed" w:cs="Arial"/>
                <w:sz w:val="20"/>
                <w:szCs w:val="22"/>
              </w:rPr>
              <w:t>Chiffre d’affaires global</w:t>
            </w:r>
          </w:p>
          <w:p w14:paraId="450BE0C0" w14:textId="77D6769D" w:rsidR="00AB4015" w:rsidRPr="006071BB" w:rsidRDefault="00AB4015" w:rsidP="00AB4015">
            <w:pPr>
              <w:autoSpaceDE w:val="0"/>
              <w:autoSpaceDN w:val="0"/>
              <w:adjustRightInd w:val="0"/>
              <w:rPr>
                <w:rFonts w:ascii="Univers Next Pro Condensed" w:hAnsi="Univers Next Pro Condensed" w:cs="Arial"/>
                <w:sz w:val="20"/>
                <w:szCs w:val="22"/>
              </w:rPr>
            </w:pPr>
          </w:p>
        </w:tc>
        <w:tc>
          <w:tcPr>
            <w:tcW w:w="1668" w:type="dxa"/>
            <w:shd w:val="clear" w:color="auto" w:fill="F2F2F2" w:themeFill="background1" w:themeFillShade="F2"/>
          </w:tcPr>
          <w:p w14:paraId="00365CFC" w14:textId="77777777" w:rsidR="00AB4015" w:rsidRPr="006071BB" w:rsidRDefault="00AB4015" w:rsidP="00AB4015">
            <w:pPr>
              <w:autoSpaceDE w:val="0"/>
              <w:autoSpaceDN w:val="0"/>
              <w:adjustRightInd w:val="0"/>
              <w:jc w:val="both"/>
              <w:rPr>
                <w:rFonts w:ascii="Univers Next Pro Condensed" w:hAnsi="Univers Next Pro Condensed" w:cs="Arial"/>
                <w:sz w:val="20"/>
                <w:szCs w:val="22"/>
              </w:rPr>
            </w:pPr>
          </w:p>
        </w:tc>
        <w:tc>
          <w:tcPr>
            <w:tcW w:w="1668" w:type="dxa"/>
            <w:shd w:val="clear" w:color="auto" w:fill="F2F2F2" w:themeFill="background1" w:themeFillShade="F2"/>
          </w:tcPr>
          <w:p w14:paraId="3938DEB2" w14:textId="77777777" w:rsidR="00AB4015" w:rsidRPr="006071BB" w:rsidRDefault="00AB4015" w:rsidP="00AB4015">
            <w:pPr>
              <w:autoSpaceDE w:val="0"/>
              <w:autoSpaceDN w:val="0"/>
              <w:adjustRightInd w:val="0"/>
              <w:jc w:val="both"/>
              <w:rPr>
                <w:rFonts w:ascii="Univers Next Pro Condensed" w:hAnsi="Univers Next Pro Condensed" w:cs="Arial"/>
                <w:sz w:val="20"/>
                <w:szCs w:val="22"/>
              </w:rPr>
            </w:pPr>
          </w:p>
        </w:tc>
        <w:tc>
          <w:tcPr>
            <w:tcW w:w="1669" w:type="dxa"/>
            <w:shd w:val="clear" w:color="auto" w:fill="F2F2F2" w:themeFill="background1" w:themeFillShade="F2"/>
          </w:tcPr>
          <w:p w14:paraId="73BA00DC" w14:textId="5710C3EA" w:rsidR="00AB4015" w:rsidRPr="006071BB" w:rsidRDefault="00AB4015" w:rsidP="00AB4015">
            <w:pPr>
              <w:autoSpaceDE w:val="0"/>
              <w:autoSpaceDN w:val="0"/>
              <w:adjustRightInd w:val="0"/>
              <w:jc w:val="both"/>
              <w:rPr>
                <w:rFonts w:ascii="Univers Next Pro Condensed" w:hAnsi="Univers Next Pro Condensed" w:cs="Arial"/>
                <w:sz w:val="20"/>
                <w:szCs w:val="22"/>
              </w:rPr>
            </w:pPr>
          </w:p>
        </w:tc>
        <w:tc>
          <w:tcPr>
            <w:tcW w:w="1668" w:type="dxa"/>
            <w:shd w:val="clear" w:color="auto" w:fill="F2F2F2" w:themeFill="background1" w:themeFillShade="F2"/>
          </w:tcPr>
          <w:p w14:paraId="694606E3" w14:textId="77777777" w:rsidR="00AB4015" w:rsidRPr="006071BB" w:rsidRDefault="00AB4015" w:rsidP="00AB4015">
            <w:pPr>
              <w:autoSpaceDE w:val="0"/>
              <w:autoSpaceDN w:val="0"/>
              <w:adjustRightInd w:val="0"/>
              <w:jc w:val="both"/>
              <w:rPr>
                <w:rFonts w:ascii="Univers Next Pro Condensed" w:hAnsi="Univers Next Pro Condensed" w:cs="Arial"/>
                <w:sz w:val="20"/>
                <w:szCs w:val="22"/>
              </w:rPr>
            </w:pPr>
          </w:p>
        </w:tc>
        <w:tc>
          <w:tcPr>
            <w:tcW w:w="1669" w:type="dxa"/>
            <w:shd w:val="clear" w:color="auto" w:fill="F2F2F2" w:themeFill="background1" w:themeFillShade="F2"/>
          </w:tcPr>
          <w:p w14:paraId="55579E2F" w14:textId="77777777" w:rsidR="00AB4015" w:rsidRPr="006071BB" w:rsidRDefault="00AB4015" w:rsidP="00AB4015">
            <w:pPr>
              <w:autoSpaceDE w:val="0"/>
              <w:autoSpaceDN w:val="0"/>
              <w:adjustRightInd w:val="0"/>
              <w:jc w:val="both"/>
              <w:rPr>
                <w:rFonts w:ascii="Univers Next Pro Condensed" w:hAnsi="Univers Next Pro Condensed" w:cs="Arial"/>
                <w:sz w:val="20"/>
                <w:szCs w:val="22"/>
              </w:rPr>
            </w:pPr>
          </w:p>
        </w:tc>
      </w:tr>
      <w:tr w:rsidR="00AB4015" w:rsidRPr="006071BB" w14:paraId="3658714A" w14:textId="283EDD14" w:rsidTr="00AB4015">
        <w:trPr>
          <w:trHeight w:val="964"/>
        </w:trPr>
        <w:tc>
          <w:tcPr>
            <w:tcW w:w="2118" w:type="dxa"/>
          </w:tcPr>
          <w:p w14:paraId="7BE6BDA5" w14:textId="5D465472" w:rsidR="00AB4015" w:rsidRPr="006071BB" w:rsidRDefault="00AB4015" w:rsidP="00AB4015">
            <w:pPr>
              <w:autoSpaceDE w:val="0"/>
              <w:autoSpaceDN w:val="0"/>
              <w:adjustRightInd w:val="0"/>
              <w:rPr>
                <w:rFonts w:ascii="Univers Next Pro Condensed" w:hAnsi="Univers Next Pro Condensed" w:cs="Arial"/>
                <w:sz w:val="20"/>
                <w:szCs w:val="22"/>
              </w:rPr>
            </w:pPr>
            <w:r w:rsidRPr="006071BB">
              <w:rPr>
                <w:rFonts w:ascii="Univers Next Pro Condensed" w:hAnsi="Univers Next Pro Condensed" w:cs="Arial"/>
                <w:sz w:val="20"/>
                <w:szCs w:val="22"/>
              </w:rPr>
              <w:t>Bilans comptables</w:t>
            </w:r>
          </w:p>
        </w:tc>
        <w:tc>
          <w:tcPr>
            <w:tcW w:w="1668" w:type="dxa"/>
          </w:tcPr>
          <w:p w14:paraId="4AADD3A8" w14:textId="77777777" w:rsidR="00AB4015" w:rsidRPr="006071BB" w:rsidRDefault="00AB4015" w:rsidP="00AB4015">
            <w:pPr>
              <w:autoSpaceDE w:val="0"/>
              <w:autoSpaceDN w:val="0"/>
              <w:adjustRightInd w:val="0"/>
              <w:jc w:val="both"/>
              <w:rPr>
                <w:rFonts w:ascii="Univers Next Pro Condensed" w:hAnsi="Univers Next Pro Condensed" w:cs="Arial"/>
                <w:sz w:val="20"/>
                <w:szCs w:val="22"/>
              </w:rPr>
            </w:pPr>
          </w:p>
        </w:tc>
        <w:tc>
          <w:tcPr>
            <w:tcW w:w="1668" w:type="dxa"/>
          </w:tcPr>
          <w:p w14:paraId="252CC4EC" w14:textId="77777777" w:rsidR="00AB4015" w:rsidRPr="006071BB" w:rsidRDefault="00AB4015" w:rsidP="00AB4015">
            <w:pPr>
              <w:autoSpaceDE w:val="0"/>
              <w:autoSpaceDN w:val="0"/>
              <w:adjustRightInd w:val="0"/>
              <w:jc w:val="both"/>
              <w:rPr>
                <w:rFonts w:ascii="Univers Next Pro Condensed" w:hAnsi="Univers Next Pro Condensed" w:cs="Arial"/>
                <w:sz w:val="20"/>
                <w:szCs w:val="22"/>
              </w:rPr>
            </w:pPr>
          </w:p>
        </w:tc>
        <w:tc>
          <w:tcPr>
            <w:tcW w:w="1669" w:type="dxa"/>
          </w:tcPr>
          <w:p w14:paraId="5E0664DE" w14:textId="335A2AE8" w:rsidR="00AB4015" w:rsidRPr="006071BB" w:rsidRDefault="00AB4015" w:rsidP="00AB4015">
            <w:pPr>
              <w:autoSpaceDE w:val="0"/>
              <w:autoSpaceDN w:val="0"/>
              <w:adjustRightInd w:val="0"/>
              <w:jc w:val="both"/>
              <w:rPr>
                <w:rFonts w:ascii="Univers Next Pro Condensed" w:hAnsi="Univers Next Pro Condensed" w:cs="Arial"/>
                <w:sz w:val="20"/>
                <w:szCs w:val="22"/>
              </w:rPr>
            </w:pPr>
          </w:p>
        </w:tc>
        <w:tc>
          <w:tcPr>
            <w:tcW w:w="1668" w:type="dxa"/>
          </w:tcPr>
          <w:p w14:paraId="5D73527D" w14:textId="77777777" w:rsidR="00AB4015" w:rsidRPr="006071BB" w:rsidRDefault="00AB4015" w:rsidP="00AB4015">
            <w:pPr>
              <w:autoSpaceDE w:val="0"/>
              <w:autoSpaceDN w:val="0"/>
              <w:adjustRightInd w:val="0"/>
              <w:jc w:val="both"/>
              <w:rPr>
                <w:rFonts w:ascii="Univers Next Pro Condensed" w:hAnsi="Univers Next Pro Condensed" w:cs="Arial"/>
                <w:sz w:val="20"/>
                <w:szCs w:val="22"/>
              </w:rPr>
            </w:pPr>
          </w:p>
        </w:tc>
        <w:tc>
          <w:tcPr>
            <w:tcW w:w="1669" w:type="dxa"/>
          </w:tcPr>
          <w:p w14:paraId="0EB3FF0B" w14:textId="77777777" w:rsidR="00AB4015" w:rsidRPr="006071BB" w:rsidRDefault="00AB4015" w:rsidP="00AB4015">
            <w:pPr>
              <w:autoSpaceDE w:val="0"/>
              <w:autoSpaceDN w:val="0"/>
              <w:adjustRightInd w:val="0"/>
              <w:jc w:val="both"/>
              <w:rPr>
                <w:rFonts w:ascii="Univers Next Pro Condensed" w:hAnsi="Univers Next Pro Condensed" w:cs="Arial"/>
                <w:sz w:val="20"/>
                <w:szCs w:val="22"/>
              </w:rPr>
            </w:pPr>
          </w:p>
        </w:tc>
      </w:tr>
    </w:tbl>
    <w:p w14:paraId="31C31F11" w14:textId="77777777" w:rsidR="000E66DB" w:rsidRPr="006071BB" w:rsidRDefault="000E66DB" w:rsidP="000E66DB">
      <w:pPr>
        <w:rPr>
          <w:rFonts w:ascii="Univers Next Pro Condensed" w:hAnsi="Univers Next Pro Condensed"/>
        </w:rPr>
      </w:pPr>
    </w:p>
    <w:p w14:paraId="49A1C2FE" w14:textId="6153CA8A" w:rsidR="00AB4015" w:rsidRPr="006071BB" w:rsidRDefault="00AB4015" w:rsidP="00AB4015">
      <w:pPr>
        <w:rPr>
          <w:rFonts w:ascii="Univers Next Pro Condensed" w:hAnsi="Univers Next Pro Condensed" w:cs="Arial"/>
          <w:sz w:val="20"/>
          <w:szCs w:val="20"/>
        </w:rPr>
      </w:pPr>
      <w:r w:rsidRPr="006071BB">
        <w:rPr>
          <w:rFonts w:ascii="Univers Next Pro Condensed" w:hAnsi="Univers Next Pro Condensed" w:cs="Arial"/>
          <w:sz w:val="20"/>
          <w:szCs w:val="20"/>
        </w:rPr>
        <w:t>Lorsque les informations sur le chiffre d’affaires ne sont pas disponibles pour la totalité de la période demandée, indication de la date à laquelle l’opérateur économique a été créé ou a commencé son activité : __/__/____</w:t>
      </w:r>
    </w:p>
    <w:p w14:paraId="668DE7DF" w14:textId="55DE695A" w:rsidR="00AB4015" w:rsidRPr="006071BB" w:rsidRDefault="00AB4015" w:rsidP="00AB4015">
      <w:pPr>
        <w:rPr>
          <w:rFonts w:ascii="Univers Next Pro Condensed" w:hAnsi="Univers Next Pro Condensed" w:cs="Arial"/>
          <w:sz w:val="20"/>
          <w:szCs w:val="20"/>
        </w:rPr>
      </w:pPr>
    </w:p>
    <w:p w14:paraId="507C880C" w14:textId="77777777" w:rsidR="00AB4015" w:rsidRPr="006071BB" w:rsidRDefault="00AB4015" w:rsidP="00AB4015">
      <w:pPr>
        <w:rPr>
          <w:rFonts w:ascii="Univers Next Pro Condensed" w:hAnsi="Univers Next Pro Condensed" w:cs="Arial"/>
          <w:sz w:val="20"/>
          <w:szCs w:val="20"/>
        </w:rPr>
      </w:pPr>
    </w:p>
    <w:tbl>
      <w:tblPr>
        <w:tblStyle w:val="Grilledutableau"/>
        <w:tblW w:w="0" w:type="auto"/>
        <w:tblBorders>
          <w:left w:val="none" w:sz="0" w:space="0" w:color="auto"/>
          <w:right w:val="none" w:sz="0" w:space="0" w:color="auto"/>
          <w:insideV w:val="none" w:sz="0" w:space="0" w:color="auto"/>
        </w:tblBorders>
        <w:tblCellMar>
          <w:top w:w="28" w:type="dxa"/>
          <w:left w:w="0" w:type="dxa"/>
          <w:bottom w:w="28" w:type="dxa"/>
          <w:right w:w="0" w:type="dxa"/>
        </w:tblCellMar>
        <w:tblLook w:val="04A0" w:firstRow="1" w:lastRow="0" w:firstColumn="1" w:lastColumn="0" w:noHBand="0" w:noVBand="1"/>
      </w:tblPr>
      <w:tblGrid>
        <w:gridCol w:w="3256"/>
        <w:gridCol w:w="7194"/>
      </w:tblGrid>
      <w:tr w:rsidR="00AB4015" w:rsidRPr="006071BB" w14:paraId="279F3CD8" w14:textId="77777777" w:rsidTr="00AB4015">
        <w:trPr>
          <w:trHeight w:val="1134"/>
        </w:trPr>
        <w:tc>
          <w:tcPr>
            <w:tcW w:w="3256" w:type="dxa"/>
            <w:shd w:val="clear" w:color="auto" w:fill="F2F2F2" w:themeFill="background1" w:themeFillShade="F2"/>
          </w:tcPr>
          <w:p w14:paraId="1E9922F0" w14:textId="26EA6196" w:rsidR="00AB4015" w:rsidRPr="006071BB" w:rsidRDefault="00AB4015" w:rsidP="008D0412">
            <w:pPr>
              <w:autoSpaceDE w:val="0"/>
              <w:autoSpaceDN w:val="0"/>
              <w:adjustRightInd w:val="0"/>
              <w:rPr>
                <w:rFonts w:ascii="Univers Next Pro Condensed" w:hAnsi="Univers Next Pro Condensed" w:cs="Arial"/>
                <w:sz w:val="20"/>
                <w:szCs w:val="22"/>
              </w:rPr>
            </w:pPr>
            <w:r w:rsidRPr="006071BB">
              <w:rPr>
                <w:rFonts w:ascii="Univers Next Pro Condensed" w:hAnsi="Univers Next Pro Condensed" w:cs="Arial"/>
                <w:sz w:val="20"/>
                <w:szCs w:val="22"/>
              </w:rPr>
              <w:t>Sources de financement</w:t>
            </w:r>
          </w:p>
        </w:tc>
        <w:tc>
          <w:tcPr>
            <w:tcW w:w="7194" w:type="dxa"/>
            <w:shd w:val="clear" w:color="auto" w:fill="F2F2F2" w:themeFill="background1" w:themeFillShade="F2"/>
          </w:tcPr>
          <w:p w14:paraId="73DE0629" w14:textId="77777777" w:rsidR="00AB4015" w:rsidRPr="006071BB" w:rsidRDefault="00AB4015" w:rsidP="008D0412">
            <w:pPr>
              <w:autoSpaceDE w:val="0"/>
              <w:autoSpaceDN w:val="0"/>
              <w:adjustRightInd w:val="0"/>
              <w:jc w:val="both"/>
              <w:rPr>
                <w:rFonts w:ascii="Univers Next Pro Condensed" w:hAnsi="Univers Next Pro Condensed" w:cs="Arial"/>
                <w:sz w:val="20"/>
                <w:szCs w:val="22"/>
              </w:rPr>
            </w:pPr>
          </w:p>
        </w:tc>
      </w:tr>
      <w:tr w:rsidR="00AB4015" w:rsidRPr="006071BB" w14:paraId="47D42AA6" w14:textId="77777777" w:rsidTr="00AB4015">
        <w:trPr>
          <w:trHeight w:val="1134"/>
        </w:trPr>
        <w:tc>
          <w:tcPr>
            <w:tcW w:w="3256" w:type="dxa"/>
            <w:tcBorders>
              <w:bottom w:val="single" w:sz="4" w:space="0" w:color="auto"/>
            </w:tcBorders>
          </w:tcPr>
          <w:p w14:paraId="22EDFE51" w14:textId="1171ECAB" w:rsidR="00AB4015" w:rsidRPr="006071BB" w:rsidRDefault="00AB4015" w:rsidP="008D0412">
            <w:pPr>
              <w:autoSpaceDE w:val="0"/>
              <w:autoSpaceDN w:val="0"/>
              <w:adjustRightInd w:val="0"/>
              <w:rPr>
                <w:rFonts w:ascii="Univers Next Pro Condensed" w:hAnsi="Univers Next Pro Condensed" w:cs="Arial"/>
                <w:sz w:val="20"/>
                <w:szCs w:val="22"/>
              </w:rPr>
            </w:pPr>
            <w:r w:rsidRPr="006071BB">
              <w:rPr>
                <w:rFonts w:ascii="Univers Next Pro Condensed" w:hAnsi="Univers Next Pro Condensed" w:cs="Arial"/>
                <w:sz w:val="20"/>
                <w:szCs w:val="22"/>
              </w:rPr>
              <w:t>Montant du financement</w:t>
            </w:r>
          </w:p>
        </w:tc>
        <w:tc>
          <w:tcPr>
            <w:tcW w:w="7194" w:type="dxa"/>
            <w:tcBorders>
              <w:bottom w:val="single" w:sz="4" w:space="0" w:color="auto"/>
            </w:tcBorders>
          </w:tcPr>
          <w:p w14:paraId="1F4226B8" w14:textId="77777777" w:rsidR="00AB4015" w:rsidRPr="006071BB" w:rsidRDefault="00AB4015" w:rsidP="008D0412">
            <w:pPr>
              <w:autoSpaceDE w:val="0"/>
              <w:autoSpaceDN w:val="0"/>
              <w:adjustRightInd w:val="0"/>
              <w:jc w:val="both"/>
              <w:rPr>
                <w:rFonts w:ascii="Univers Next Pro Condensed" w:hAnsi="Univers Next Pro Condensed" w:cs="Arial"/>
                <w:sz w:val="20"/>
                <w:szCs w:val="22"/>
              </w:rPr>
            </w:pPr>
          </w:p>
        </w:tc>
      </w:tr>
      <w:tr w:rsidR="00AB4015" w:rsidRPr="006071BB" w14:paraId="5B9D0DA0" w14:textId="77777777" w:rsidTr="00AB4015">
        <w:trPr>
          <w:trHeight w:val="1134"/>
        </w:trPr>
        <w:tc>
          <w:tcPr>
            <w:tcW w:w="3256" w:type="dxa"/>
            <w:tcBorders>
              <w:top w:val="single" w:sz="4" w:space="0" w:color="auto"/>
              <w:bottom w:val="nil"/>
            </w:tcBorders>
            <w:shd w:val="clear" w:color="auto" w:fill="F2F2F2" w:themeFill="background1" w:themeFillShade="F2"/>
          </w:tcPr>
          <w:p w14:paraId="3174F8EC" w14:textId="326F449B" w:rsidR="00AB4015" w:rsidRPr="006071BB" w:rsidRDefault="00AB4015" w:rsidP="008D0412">
            <w:pPr>
              <w:autoSpaceDE w:val="0"/>
              <w:autoSpaceDN w:val="0"/>
              <w:adjustRightInd w:val="0"/>
              <w:rPr>
                <w:rFonts w:ascii="Univers Next Pro Condensed" w:hAnsi="Univers Next Pro Condensed" w:cs="Arial"/>
                <w:sz w:val="20"/>
                <w:szCs w:val="22"/>
              </w:rPr>
            </w:pPr>
            <w:r w:rsidRPr="006071BB">
              <w:rPr>
                <w:rFonts w:ascii="Univers Next Pro Condensed" w:hAnsi="Univers Next Pro Condensed" w:cs="Arial"/>
                <w:sz w:val="20"/>
                <w:szCs w:val="22"/>
              </w:rPr>
              <w:t>En cas d’une demande de prêt auprès d’un organisme financier, préciser l’état d’avancement du dossier et si un accord de principe a déjà été donné (si oui, joindre une copie)</w:t>
            </w:r>
          </w:p>
        </w:tc>
        <w:tc>
          <w:tcPr>
            <w:tcW w:w="7194" w:type="dxa"/>
            <w:tcBorders>
              <w:top w:val="single" w:sz="4" w:space="0" w:color="auto"/>
              <w:bottom w:val="nil"/>
            </w:tcBorders>
            <w:shd w:val="clear" w:color="auto" w:fill="F2F2F2" w:themeFill="background1" w:themeFillShade="F2"/>
          </w:tcPr>
          <w:p w14:paraId="6F7E4EAC" w14:textId="77777777" w:rsidR="00AB4015" w:rsidRPr="006071BB" w:rsidRDefault="00AB4015" w:rsidP="008D0412">
            <w:pPr>
              <w:autoSpaceDE w:val="0"/>
              <w:autoSpaceDN w:val="0"/>
              <w:adjustRightInd w:val="0"/>
              <w:jc w:val="both"/>
              <w:rPr>
                <w:rFonts w:ascii="Univers Next Pro Condensed" w:hAnsi="Univers Next Pro Condensed" w:cs="Arial"/>
                <w:sz w:val="20"/>
                <w:szCs w:val="22"/>
              </w:rPr>
            </w:pPr>
          </w:p>
        </w:tc>
      </w:tr>
    </w:tbl>
    <w:p w14:paraId="47FFB1C5" w14:textId="10C85671" w:rsidR="002A6028" w:rsidRPr="006071BB" w:rsidRDefault="002A6028" w:rsidP="0061270E">
      <w:pPr>
        <w:autoSpaceDE w:val="0"/>
        <w:autoSpaceDN w:val="0"/>
        <w:adjustRightInd w:val="0"/>
        <w:jc w:val="both"/>
        <w:rPr>
          <w:rFonts w:ascii="Univers Next Pro Condensed" w:hAnsi="Univers Next Pro Condensed" w:cs="Arial"/>
          <w:sz w:val="20"/>
          <w:szCs w:val="22"/>
        </w:rPr>
      </w:pPr>
    </w:p>
    <w:p w14:paraId="70A8DE20" w14:textId="195E70DB" w:rsidR="000A02C0" w:rsidRPr="006071BB" w:rsidRDefault="000A02C0" w:rsidP="0061270E">
      <w:pPr>
        <w:autoSpaceDE w:val="0"/>
        <w:autoSpaceDN w:val="0"/>
        <w:adjustRightInd w:val="0"/>
        <w:jc w:val="both"/>
        <w:rPr>
          <w:rFonts w:ascii="Univers Next Pro Condensed" w:hAnsi="Univers Next Pro Condensed" w:cs="Arial"/>
          <w:sz w:val="20"/>
          <w:szCs w:val="22"/>
        </w:rPr>
      </w:pPr>
    </w:p>
    <w:p w14:paraId="163BC9A6" w14:textId="77777777" w:rsidR="000A02C0" w:rsidRPr="006071BB" w:rsidRDefault="000A02C0">
      <w:pPr>
        <w:rPr>
          <w:rFonts w:ascii="Univers Next Pro Condensed" w:eastAsiaTheme="majorEastAsia" w:hAnsi="Univers Next Pro Condensed" w:cs="Arial"/>
          <w:b/>
          <w:sz w:val="28"/>
          <w:szCs w:val="22"/>
        </w:rPr>
      </w:pPr>
      <w:bookmarkStart w:id="5" w:name="_Hlk158014573"/>
      <w:r w:rsidRPr="006071BB">
        <w:rPr>
          <w:rFonts w:ascii="Univers Next Pro Condensed" w:hAnsi="Univers Next Pro Condensed" w:cs="Arial"/>
          <w:b/>
          <w:sz w:val="28"/>
          <w:szCs w:val="22"/>
        </w:rPr>
        <w:br w:type="page"/>
      </w:r>
    </w:p>
    <w:p w14:paraId="72A3CF7D" w14:textId="1E398747" w:rsidR="000A02C0" w:rsidRPr="006071BB" w:rsidRDefault="000A02C0" w:rsidP="000A02C0">
      <w:pPr>
        <w:pStyle w:val="Titre2"/>
        <w:pBdr>
          <w:bottom w:val="single" w:sz="4" w:space="1" w:color="auto"/>
        </w:pBdr>
        <w:shd w:val="clear" w:color="auto" w:fill="F2F2F2"/>
        <w:rPr>
          <w:rFonts w:ascii="Univers Next Pro Condensed" w:hAnsi="Univers Next Pro Condensed" w:cs="Arial"/>
          <w:b/>
          <w:color w:val="auto"/>
          <w:sz w:val="28"/>
          <w:szCs w:val="22"/>
        </w:rPr>
      </w:pPr>
      <w:bookmarkStart w:id="6" w:name="_Toc209002304"/>
      <w:r w:rsidRPr="006071BB">
        <w:rPr>
          <w:rFonts w:ascii="Univers Next Pro Condensed" w:hAnsi="Univers Next Pro Condensed" w:cs="Arial"/>
          <w:b/>
          <w:color w:val="auto"/>
          <w:sz w:val="28"/>
          <w:szCs w:val="22"/>
        </w:rPr>
        <w:lastRenderedPageBreak/>
        <w:t>Effectifs moyens du candidat et importance du personnel d’encadrement ces 5 dernières années</w:t>
      </w:r>
      <w:bookmarkEnd w:id="6"/>
      <w:r w:rsidRPr="006071BB">
        <w:rPr>
          <w:rFonts w:ascii="Univers Next Pro Condensed" w:hAnsi="Univers Next Pro Condensed" w:cs="Arial"/>
          <w:b/>
          <w:color w:val="auto"/>
          <w:sz w:val="28"/>
          <w:szCs w:val="22"/>
        </w:rPr>
        <w:t xml:space="preserve"> </w:t>
      </w:r>
    </w:p>
    <w:p w14:paraId="115BD5E4" w14:textId="77777777" w:rsidR="000A02C0" w:rsidRPr="006071BB" w:rsidRDefault="000A02C0" w:rsidP="000A02C0">
      <w:pPr>
        <w:ind w:left="284"/>
        <w:rPr>
          <w:rFonts w:ascii="Univers Next Pro Condensed" w:hAnsi="Univers Next Pro Condensed"/>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04"/>
        <w:gridCol w:w="3245"/>
        <w:gridCol w:w="3206"/>
      </w:tblGrid>
      <w:tr w:rsidR="006071BB" w:rsidRPr="006071BB" w14:paraId="64E89CE0" w14:textId="77777777" w:rsidTr="006071BB">
        <w:trPr>
          <w:trHeight w:val="567"/>
          <w:jc w:val="center"/>
        </w:trPr>
        <w:tc>
          <w:tcPr>
            <w:tcW w:w="1915" w:type="pct"/>
            <w:tcBorders>
              <w:top w:val="nil"/>
              <w:left w:val="nil"/>
            </w:tcBorders>
            <w:shd w:val="clear" w:color="auto" w:fill="auto"/>
            <w:vAlign w:val="center"/>
          </w:tcPr>
          <w:p w14:paraId="1B79F84F" w14:textId="77777777" w:rsidR="006071BB" w:rsidRPr="006071BB" w:rsidRDefault="006071BB" w:rsidP="00024369">
            <w:pPr>
              <w:rPr>
                <w:rFonts w:ascii="Univers Next Pro Condensed" w:hAnsi="Univers Next Pro Condensed"/>
              </w:rPr>
            </w:pPr>
          </w:p>
        </w:tc>
        <w:tc>
          <w:tcPr>
            <w:tcW w:w="1552" w:type="pct"/>
            <w:shd w:val="clear" w:color="auto" w:fill="F2F2F2"/>
            <w:vAlign w:val="center"/>
          </w:tcPr>
          <w:p w14:paraId="3137C099" w14:textId="77777777" w:rsidR="006071BB" w:rsidRPr="006071BB" w:rsidRDefault="006071BB" w:rsidP="00024369">
            <w:pPr>
              <w:jc w:val="center"/>
              <w:rPr>
                <w:rFonts w:ascii="Univers Next Pro Condensed" w:hAnsi="Univers Next Pro Condensed"/>
                <w:b/>
              </w:rPr>
            </w:pPr>
            <w:r w:rsidRPr="006071BB">
              <w:rPr>
                <w:rFonts w:ascii="Univers Next Pro Condensed" w:hAnsi="Univers Next Pro Condensed"/>
                <w:b/>
              </w:rPr>
              <w:t>Effectif</w:t>
            </w:r>
          </w:p>
          <w:p w14:paraId="42E47583" w14:textId="77777777" w:rsidR="006071BB" w:rsidRPr="006071BB" w:rsidRDefault="006071BB" w:rsidP="00024369">
            <w:pPr>
              <w:jc w:val="center"/>
              <w:rPr>
                <w:rFonts w:ascii="Univers Next Pro Condensed" w:hAnsi="Univers Next Pro Condensed"/>
              </w:rPr>
            </w:pPr>
            <w:r w:rsidRPr="006071BB">
              <w:rPr>
                <w:rFonts w:ascii="Univers Next Pro Condensed" w:hAnsi="Univers Next Pro Condensed"/>
                <w:b/>
              </w:rPr>
              <w:t>TOTAL</w:t>
            </w:r>
          </w:p>
        </w:tc>
        <w:tc>
          <w:tcPr>
            <w:tcW w:w="1533" w:type="pct"/>
            <w:shd w:val="clear" w:color="auto" w:fill="F2F2F2"/>
            <w:vAlign w:val="center"/>
          </w:tcPr>
          <w:p w14:paraId="7E502D59" w14:textId="77777777" w:rsidR="006071BB" w:rsidRPr="006071BB" w:rsidRDefault="006071BB" w:rsidP="00024369">
            <w:pPr>
              <w:jc w:val="center"/>
              <w:rPr>
                <w:rFonts w:ascii="Univers Next Pro Condensed" w:hAnsi="Univers Next Pro Condensed"/>
                <w:b/>
              </w:rPr>
            </w:pPr>
            <w:r w:rsidRPr="006071BB">
              <w:rPr>
                <w:rFonts w:ascii="Univers Next Pro Condensed" w:hAnsi="Univers Next Pro Condensed"/>
                <w:b/>
              </w:rPr>
              <w:t>Dont personnel encadrant</w:t>
            </w:r>
          </w:p>
        </w:tc>
      </w:tr>
      <w:tr w:rsidR="006071BB" w:rsidRPr="006071BB" w14:paraId="39E197C6" w14:textId="77777777" w:rsidTr="006071BB">
        <w:trPr>
          <w:trHeight w:val="1020"/>
          <w:jc w:val="center"/>
        </w:trPr>
        <w:tc>
          <w:tcPr>
            <w:tcW w:w="1915" w:type="pct"/>
            <w:shd w:val="clear" w:color="auto" w:fill="auto"/>
            <w:vAlign w:val="center"/>
          </w:tcPr>
          <w:p w14:paraId="4AD72CCB" w14:textId="77777777" w:rsidR="006071BB" w:rsidRPr="006071BB" w:rsidRDefault="006071BB" w:rsidP="00024369">
            <w:pPr>
              <w:rPr>
                <w:rFonts w:ascii="Univers Next Pro Condensed" w:hAnsi="Univers Next Pro Condensed"/>
                <w:b/>
              </w:rPr>
            </w:pPr>
            <w:r w:rsidRPr="006071BB">
              <w:rPr>
                <w:rFonts w:ascii="Univers Next Pro Condensed" w:hAnsi="Univers Next Pro Condensed"/>
                <w:b/>
              </w:rPr>
              <w:t>Année</w:t>
            </w:r>
            <w:proofErr w:type="gramStart"/>
            <w:r w:rsidRPr="006071BB">
              <w:rPr>
                <w:rFonts w:ascii="Univers Next Pro Condensed" w:hAnsi="Univers Next Pro Condensed"/>
                <w:b/>
              </w:rPr>
              <w:t>…….</w:t>
            </w:r>
            <w:proofErr w:type="gramEnd"/>
          </w:p>
        </w:tc>
        <w:tc>
          <w:tcPr>
            <w:tcW w:w="1552" w:type="pct"/>
            <w:vAlign w:val="center"/>
          </w:tcPr>
          <w:p w14:paraId="3BDE4568" w14:textId="77777777" w:rsidR="006071BB" w:rsidRPr="006071BB" w:rsidRDefault="006071BB" w:rsidP="00024369">
            <w:pPr>
              <w:jc w:val="center"/>
              <w:rPr>
                <w:rFonts w:ascii="Univers Next Pro Condensed" w:hAnsi="Univers Next Pro Condensed"/>
              </w:rPr>
            </w:pPr>
          </w:p>
        </w:tc>
        <w:tc>
          <w:tcPr>
            <w:tcW w:w="1533" w:type="pct"/>
            <w:vAlign w:val="center"/>
          </w:tcPr>
          <w:p w14:paraId="189C291A" w14:textId="77777777" w:rsidR="006071BB" w:rsidRPr="006071BB" w:rsidRDefault="006071BB" w:rsidP="00024369">
            <w:pPr>
              <w:jc w:val="center"/>
              <w:rPr>
                <w:rFonts w:ascii="Univers Next Pro Condensed" w:hAnsi="Univers Next Pro Condensed"/>
              </w:rPr>
            </w:pPr>
          </w:p>
        </w:tc>
      </w:tr>
      <w:tr w:rsidR="006071BB" w:rsidRPr="006071BB" w14:paraId="5144EDAB" w14:textId="77777777" w:rsidTr="006071BB">
        <w:trPr>
          <w:trHeight w:val="1020"/>
          <w:jc w:val="center"/>
        </w:trPr>
        <w:tc>
          <w:tcPr>
            <w:tcW w:w="1915" w:type="pct"/>
            <w:shd w:val="clear" w:color="auto" w:fill="auto"/>
            <w:vAlign w:val="center"/>
          </w:tcPr>
          <w:p w14:paraId="1E884BCB" w14:textId="77777777" w:rsidR="006071BB" w:rsidRPr="006071BB" w:rsidRDefault="006071BB" w:rsidP="00024369">
            <w:pPr>
              <w:rPr>
                <w:rFonts w:ascii="Univers Next Pro Condensed" w:hAnsi="Univers Next Pro Condensed"/>
                <w:b/>
              </w:rPr>
            </w:pPr>
            <w:r w:rsidRPr="006071BB">
              <w:rPr>
                <w:rFonts w:ascii="Univers Next Pro Condensed" w:hAnsi="Univers Next Pro Condensed"/>
                <w:b/>
              </w:rPr>
              <w:t>Année</w:t>
            </w:r>
            <w:proofErr w:type="gramStart"/>
            <w:r w:rsidRPr="006071BB">
              <w:rPr>
                <w:rFonts w:ascii="Univers Next Pro Condensed" w:hAnsi="Univers Next Pro Condensed"/>
                <w:b/>
              </w:rPr>
              <w:t>…….</w:t>
            </w:r>
            <w:proofErr w:type="gramEnd"/>
          </w:p>
        </w:tc>
        <w:tc>
          <w:tcPr>
            <w:tcW w:w="1552" w:type="pct"/>
            <w:vAlign w:val="center"/>
          </w:tcPr>
          <w:p w14:paraId="6DD05B72" w14:textId="77777777" w:rsidR="006071BB" w:rsidRPr="006071BB" w:rsidRDefault="006071BB" w:rsidP="00024369">
            <w:pPr>
              <w:jc w:val="center"/>
              <w:rPr>
                <w:rFonts w:ascii="Univers Next Pro Condensed" w:hAnsi="Univers Next Pro Condensed"/>
              </w:rPr>
            </w:pPr>
          </w:p>
        </w:tc>
        <w:tc>
          <w:tcPr>
            <w:tcW w:w="1533" w:type="pct"/>
            <w:vAlign w:val="center"/>
          </w:tcPr>
          <w:p w14:paraId="0AFE1A55" w14:textId="77777777" w:rsidR="006071BB" w:rsidRPr="006071BB" w:rsidRDefault="006071BB" w:rsidP="00024369">
            <w:pPr>
              <w:jc w:val="center"/>
              <w:rPr>
                <w:rFonts w:ascii="Univers Next Pro Condensed" w:hAnsi="Univers Next Pro Condensed"/>
              </w:rPr>
            </w:pPr>
          </w:p>
        </w:tc>
      </w:tr>
      <w:tr w:rsidR="006071BB" w:rsidRPr="006071BB" w14:paraId="3EC87321" w14:textId="77777777" w:rsidTr="006071BB">
        <w:trPr>
          <w:trHeight w:val="1020"/>
          <w:jc w:val="center"/>
        </w:trPr>
        <w:tc>
          <w:tcPr>
            <w:tcW w:w="1915" w:type="pct"/>
            <w:shd w:val="clear" w:color="auto" w:fill="auto"/>
            <w:vAlign w:val="center"/>
          </w:tcPr>
          <w:p w14:paraId="5C5E9B33" w14:textId="77777777" w:rsidR="006071BB" w:rsidRPr="006071BB" w:rsidRDefault="006071BB" w:rsidP="00024369">
            <w:pPr>
              <w:rPr>
                <w:rFonts w:ascii="Univers Next Pro Condensed" w:hAnsi="Univers Next Pro Condensed"/>
                <w:b/>
              </w:rPr>
            </w:pPr>
            <w:r w:rsidRPr="006071BB">
              <w:rPr>
                <w:rFonts w:ascii="Univers Next Pro Condensed" w:hAnsi="Univers Next Pro Condensed"/>
                <w:b/>
              </w:rPr>
              <w:t>Année</w:t>
            </w:r>
            <w:proofErr w:type="gramStart"/>
            <w:r w:rsidRPr="006071BB">
              <w:rPr>
                <w:rFonts w:ascii="Univers Next Pro Condensed" w:hAnsi="Univers Next Pro Condensed"/>
                <w:b/>
              </w:rPr>
              <w:t>…….</w:t>
            </w:r>
            <w:proofErr w:type="gramEnd"/>
          </w:p>
        </w:tc>
        <w:tc>
          <w:tcPr>
            <w:tcW w:w="1552" w:type="pct"/>
            <w:vAlign w:val="center"/>
          </w:tcPr>
          <w:p w14:paraId="3474EAD0" w14:textId="77777777" w:rsidR="006071BB" w:rsidRPr="006071BB" w:rsidRDefault="006071BB" w:rsidP="00024369">
            <w:pPr>
              <w:jc w:val="center"/>
              <w:rPr>
                <w:rFonts w:ascii="Univers Next Pro Condensed" w:hAnsi="Univers Next Pro Condensed"/>
              </w:rPr>
            </w:pPr>
          </w:p>
        </w:tc>
        <w:tc>
          <w:tcPr>
            <w:tcW w:w="1533" w:type="pct"/>
            <w:vAlign w:val="center"/>
          </w:tcPr>
          <w:p w14:paraId="4D2FD342" w14:textId="77777777" w:rsidR="006071BB" w:rsidRPr="006071BB" w:rsidRDefault="006071BB" w:rsidP="00024369">
            <w:pPr>
              <w:jc w:val="center"/>
              <w:rPr>
                <w:rFonts w:ascii="Univers Next Pro Condensed" w:hAnsi="Univers Next Pro Condensed"/>
              </w:rPr>
            </w:pPr>
          </w:p>
        </w:tc>
      </w:tr>
      <w:tr w:rsidR="006071BB" w:rsidRPr="006071BB" w14:paraId="598E4220" w14:textId="77777777" w:rsidTr="006071BB">
        <w:trPr>
          <w:trHeight w:val="1020"/>
          <w:jc w:val="center"/>
        </w:trPr>
        <w:tc>
          <w:tcPr>
            <w:tcW w:w="1915" w:type="pct"/>
            <w:shd w:val="clear" w:color="auto" w:fill="auto"/>
            <w:vAlign w:val="center"/>
          </w:tcPr>
          <w:p w14:paraId="4F1530F3" w14:textId="058C1281" w:rsidR="006071BB" w:rsidRPr="006071BB" w:rsidRDefault="006071BB" w:rsidP="000A02C0">
            <w:pPr>
              <w:rPr>
                <w:rFonts w:ascii="Univers Next Pro Condensed" w:hAnsi="Univers Next Pro Condensed"/>
                <w:b/>
              </w:rPr>
            </w:pPr>
            <w:r w:rsidRPr="006071BB">
              <w:rPr>
                <w:rFonts w:ascii="Univers Next Pro Condensed" w:hAnsi="Univers Next Pro Condensed"/>
                <w:b/>
              </w:rPr>
              <w:t>Année</w:t>
            </w:r>
            <w:proofErr w:type="gramStart"/>
            <w:r w:rsidRPr="006071BB">
              <w:rPr>
                <w:rFonts w:ascii="Univers Next Pro Condensed" w:hAnsi="Univers Next Pro Condensed"/>
                <w:b/>
              </w:rPr>
              <w:t>…….</w:t>
            </w:r>
            <w:proofErr w:type="gramEnd"/>
          </w:p>
        </w:tc>
        <w:tc>
          <w:tcPr>
            <w:tcW w:w="1552" w:type="pct"/>
            <w:vAlign w:val="center"/>
          </w:tcPr>
          <w:p w14:paraId="7B03C173" w14:textId="77777777" w:rsidR="006071BB" w:rsidRPr="006071BB" w:rsidRDefault="006071BB" w:rsidP="000A02C0">
            <w:pPr>
              <w:jc w:val="center"/>
              <w:rPr>
                <w:rFonts w:ascii="Univers Next Pro Condensed" w:hAnsi="Univers Next Pro Condensed"/>
              </w:rPr>
            </w:pPr>
          </w:p>
        </w:tc>
        <w:tc>
          <w:tcPr>
            <w:tcW w:w="1533" w:type="pct"/>
            <w:vAlign w:val="center"/>
          </w:tcPr>
          <w:p w14:paraId="0A682CE0" w14:textId="77777777" w:rsidR="006071BB" w:rsidRPr="006071BB" w:rsidRDefault="006071BB" w:rsidP="000A02C0">
            <w:pPr>
              <w:jc w:val="center"/>
              <w:rPr>
                <w:rFonts w:ascii="Univers Next Pro Condensed" w:hAnsi="Univers Next Pro Condensed"/>
              </w:rPr>
            </w:pPr>
          </w:p>
        </w:tc>
      </w:tr>
      <w:tr w:rsidR="006071BB" w:rsidRPr="006071BB" w14:paraId="6BA94121" w14:textId="77777777" w:rsidTr="006071BB">
        <w:trPr>
          <w:trHeight w:val="1020"/>
          <w:jc w:val="center"/>
        </w:trPr>
        <w:tc>
          <w:tcPr>
            <w:tcW w:w="1915" w:type="pct"/>
            <w:shd w:val="clear" w:color="auto" w:fill="auto"/>
            <w:vAlign w:val="center"/>
          </w:tcPr>
          <w:p w14:paraId="418B9AAB" w14:textId="43679F2F" w:rsidR="006071BB" w:rsidRPr="006071BB" w:rsidRDefault="006071BB" w:rsidP="000A02C0">
            <w:pPr>
              <w:rPr>
                <w:rFonts w:ascii="Univers Next Pro Condensed" w:hAnsi="Univers Next Pro Condensed"/>
                <w:b/>
              </w:rPr>
            </w:pPr>
            <w:r w:rsidRPr="006071BB">
              <w:rPr>
                <w:rFonts w:ascii="Univers Next Pro Condensed" w:hAnsi="Univers Next Pro Condensed"/>
                <w:b/>
              </w:rPr>
              <w:t>Année</w:t>
            </w:r>
            <w:proofErr w:type="gramStart"/>
            <w:r w:rsidRPr="006071BB">
              <w:rPr>
                <w:rFonts w:ascii="Univers Next Pro Condensed" w:hAnsi="Univers Next Pro Condensed"/>
                <w:b/>
              </w:rPr>
              <w:t>…….</w:t>
            </w:r>
            <w:proofErr w:type="gramEnd"/>
          </w:p>
        </w:tc>
        <w:tc>
          <w:tcPr>
            <w:tcW w:w="1552" w:type="pct"/>
            <w:vAlign w:val="center"/>
          </w:tcPr>
          <w:p w14:paraId="23B9722E" w14:textId="77777777" w:rsidR="006071BB" w:rsidRPr="006071BB" w:rsidRDefault="006071BB" w:rsidP="000A02C0">
            <w:pPr>
              <w:jc w:val="center"/>
              <w:rPr>
                <w:rFonts w:ascii="Univers Next Pro Condensed" w:hAnsi="Univers Next Pro Condensed"/>
              </w:rPr>
            </w:pPr>
          </w:p>
        </w:tc>
        <w:tc>
          <w:tcPr>
            <w:tcW w:w="1533" w:type="pct"/>
            <w:vAlign w:val="center"/>
          </w:tcPr>
          <w:p w14:paraId="150B402A" w14:textId="77777777" w:rsidR="006071BB" w:rsidRPr="006071BB" w:rsidRDefault="006071BB" w:rsidP="000A02C0">
            <w:pPr>
              <w:jc w:val="center"/>
              <w:rPr>
                <w:rFonts w:ascii="Univers Next Pro Condensed" w:hAnsi="Univers Next Pro Condensed"/>
              </w:rPr>
            </w:pPr>
          </w:p>
        </w:tc>
      </w:tr>
    </w:tbl>
    <w:p w14:paraId="2AF57EE6" w14:textId="77777777" w:rsidR="000A02C0" w:rsidRPr="006071BB" w:rsidRDefault="000A02C0" w:rsidP="000A02C0">
      <w:pPr>
        <w:ind w:left="284"/>
        <w:rPr>
          <w:rFonts w:ascii="Univers Next Pro Condensed" w:hAnsi="Univers Next Pro Condensed"/>
          <w:b/>
          <w:sz w:val="20"/>
        </w:rPr>
      </w:pPr>
    </w:p>
    <w:p w14:paraId="27120317" w14:textId="0DABDA2C" w:rsidR="000A02C0" w:rsidRPr="006071BB" w:rsidRDefault="000A02C0" w:rsidP="000A02C0">
      <w:pPr>
        <w:pStyle w:val="En-tte"/>
        <w:tabs>
          <w:tab w:val="clear" w:pos="4536"/>
          <w:tab w:val="clear" w:pos="9072"/>
        </w:tabs>
        <w:rPr>
          <w:rFonts w:ascii="Univers Next Pro Condensed" w:hAnsi="Univers Next Pro Condensed"/>
        </w:rPr>
      </w:pPr>
    </w:p>
    <w:p w14:paraId="5614C8E6" w14:textId="0BDC42F1" w:rsidR="000A02C0" w:rsidRPr="006071BB" w:rsidRDefault="000A02C0" w:rsidP="000A02C0">
      <w:pPr>
        <w:pStyle w:val="Titre2"/>
        <w:pBdr>
          <w:bottom w:val="single" w:sz="4" w:space="1" w:color="auto"/>
        </w:pBdr>
        <w:shd w:val="clear" w:color="auto" w:fill="F2F2F2"/>
        <w:rPr>
          <w:rFonts w:ascii="Univers Next Pro Condensed" w:hAnsi="Univers Next Pro Condensed" w:cs="Arial"/>
          <w:b/>
          <w:color w:val="auto"/>
          <w:sz w:val="28"/>
          <w:szCs w:val="22"/>
        </w:rPr>
      </w:pPr>
      <w:bookmarkStart w:id="7" w:name="_Toc209002305"/>
      <w:bookmarkStart w:id="8" w:name="_Hlk158014629"/>
      <w:r w:rsidRPr="006071BB">
        <w:rPr>
          <w:rFonts w:ascii="Univers Next Pro Condensed" w:hAnsi="Univers Next Pro Condensed" w:cs="Arial"/>
          <w:b/>
          <w:color w:val="auto"/>
          <w:sz w:val="28"/>
          <w:szCs w:val="22"/>
        </w:rPr>
        <w:t>Présentation des moyens techniques</w:t>
      </w:r>
      <w:bookmarkEnd w:id="7"/>
      <w:r w:rsidRPr="006071BB">
        <w:rPr>
          <w:rFonts w:ascii="Univers Next Pro Condensed" w:hAnsi="Univers Next Pro Condensed" w:cs="Arial"/>
          <w:b/>
          <w:color w:val="auto"/>
          <w:sz w:val="28"/>
          <w:szCs w:val="22"/>
        </w:rPr>
        <w:t xml:space="preserve"> </w:t>
      </w:r>
    </w:p>
    <w:p w14:paraId="766BF93E" w14:textId="77777777" w:rsidR="000A02C0" w:rsidRPr="006071BB" w:rsidRDefault="000A02C0" w:rsidP="000A02C0">
      <w:pPr>
        <w:rPr>
          <w:rFonts w:ascii="Univers Next Pro Condensed" w:hAnsi="Univers Next Pro Condensed"/>
        </w:rPr>
      </w:pPr>
      <w:bookmarkStart w:id="9" w:name="_Hlk158014623"/>
      <w:bookmarkEnd w:id="8"/>
    </w:p>
    <w:p w14:paraId="2745A9A0" w14:textId="1FDA57B5" w:rsidR="000A02C0" w:rsidRPr="006071BB" w:rsidRDefault="000A02C0" w:rsidP="000A02C0">
      <w:pPr>
        <w:spacing w:before="120"/>
        <w:jc w:val="both"/>
        <w:rPr>
          <w:rFonts w:ascii="Univers Next Pro Condensed" w:hAnsi="Univers Next Pro Condensed"/>
        </w:rPr>
      </w:pPr>
      <w:r w:rsidRPr="006071BB">
        <w:rPr>
          <w:rFonts w:ascii="Univers Next Pro Condensed" w:hAnsi="Univers Next Pro Condensed"/>
        </w:rPr>
        <w:t>Il s’agit de permettre au Centre Pompidou de connaître les équipements dont dispose le candidat et susceptibles d’être déployés pour la gestion et l’exploitation des espaces concédés.</w:t>
      </w:r>
    </w:p>
    <w:p w14:paraId="16638B3B" w14:textId="5AE09DBE" w:rsidR="000A02C0" w:rsidRPr="006071BB" w:rsidRDefault="000A02C0" w:rsidP="000A02C0">
      <w:pPr>
        <w:spacing w:before="120"/>
        <w:jc w:val="both"/>
        <w:rPr>
          <w:rFonts w:ascii="Univers Next Pro Condensed" w:hAnsi="Univers Next Pro Condensed"/>
        </w:rPr>
      </w:pPr>
    </w:p>
    <w:bookmarkEnd w:id="9"/>
    <w:p w14:paraId="14DD822F" w14:textId="61F73647" w:rsidR="000A02C0" w:rsidRPr="006071BB" w:rsidRDefault="000A02C0" w:rsidP="000A02C0">
      <w:pPr>
        <w:pStyle w:val="En-tte"/>
        <w:tabs>
          <w:tab w:val="clear" w:pos="4536"/>
          <w:tab w:val="clear" w:pos="9072"/>
        </w:tabs>
        <w:rPr>
          <w:rFonts w:ascii="Univers Next Pro Condensed" w:hAnsi="Univers Next Pro Condensed"/>
        </w:rPr>
      </w:pPr>
    </w:p>
    <w:p w14:paraId="63EA3A5A" w14:textId="77777777" w:rsidR="000A02C0" w:rsidRPr="006071BB" w:rsidRDefault="000A02C0" w:rsidP="000A02C0">
      <w:pPr>
        <w:pStyle w:val="En-tte"/>
        <w:tabs>
          <w:tab w:val="clear" w:pos="4536"/>
          <w:tab w:val="clear" w:pos="9072"/>
        </w:tabs>
        <w:rPr>
          <w:rFonts w:ascii="Univers Next Pro Condensed" w:hAnsi="Univers Next Pro Condensed"/>
        </w:rPr>
      </w:pPr>
    </w:p>
    <w:bookmarkEnd w:id="5"/>
    <w:p w14:paraId="571C4584" w14:textId="16409B92" w:rsidR="00D963C7" w:rsidRDefault="00D963C7">
      <w:pPr>
        <w:rPr>
          <w:rFonts w:ascii="Univers Next Pro Condensed" w:hAnsi="Univers Next Pro Condensed" w:cs="Arial"/>
          <w:sz w:val="20"/>
          <w:szCs w:val="22"/>
        </w:rPr>
      </w:pPr>
      <w:r>
        <w:rPr>
          <w:rFonts w:ascii="Univers Next Pro Condensed" w:hAnsi="Univers Next Pro Condensed" w:cs="Arial"/>
          <w:sz w:val="20"/>
          <w:szCs w:val="22"/>
        </w:rPr>
        <w:br w:type="page"/>
      </w:r>
    </w:p>
    <w:p w14:paraId="4EC7D663" w14:textId="5419F1F8" w:rsidR="000A02C0" w:rsidRPr="006071BB" w:rsidRDefault="000A02C0" w:rsidP="000A02C0">
      <w:pPr>
        <w:pStyle w:val="Titre2"/>
        <w:pBdr>
          <w:bottom w:val="single" w:sz="4" w:space="1" w:color="auto"/>
        </w:pBdr>
        <w:shd w:val="clear" w:color="auto" w:fill="F2F2F2"/>
        <w:rPr>
          <w:rFonts w:ascii="Univers Next Pro Condensed" w:hAnsi="Univers Next Pro Condensed" w:cs="Arial"/>
          <w:b/>
          <w:color w:val="auto"/>
          <w:sz w:val="28"/>
          <w:szCs w:val="22"/>
        </w:rPr>
      </w:pPr>
      <w:bookmarkStart w:id="10" w:name="_Toc209002306"/>
      <w:bookmarkStart w:id="11" w:name="_Hlk158014591"/>
      <w:r w:rsidRPr="006071BB">
        <w:rPr>
          <w:rFonts w:ascii="Univers Next Pro Condensed" w:hAnsi="Univers Next Pro Condensed" w:cs="Arial"/>
          <w:b/>
          <w:color w:val="auto"/>
          <w:sz w:val="28"/>
          <w:szCs w:val="22"/>
        </w:rPr>
        <w:lastRenderedPageBreak/>
        <w:t>Présentation des agréments professionnels en cours de validité</w:t>
      </w:r>
      <w:bookmarkEnd w:id="10"/>
      <w:r w:rsidRPr="006071BB">
        <w:rPr>
          <w:rFonts w:ascii="Univers Next Pro Condensed" w:hAnsi="Univers Next Pro Condensed" w:cs="Arial"/>
          <w:b/>
          <w:color w:val="auto"/>
          <w:sz w:val="28"/>
          <w:szCs w:val="22"/>
        </w:rPr>
        <w:t xml:space="preserve"> </w:t>
      </w:r>
    </w:p>
    <w:p w14:paraId="6378621D" w14:textId="77777777" w:rsidR="000A02C0" w:rsidRPr="006071BB" w:rsidRDefault="000A02C0" w:rsidP="000A02C0">
      <w:pPr>
        <w:spacing w:before="60"/>
        <w:ind w:left="720"/>
        <w:jc w:val="both"/>
        <w:rPr>
          <w:rFonts w:ascii="Univers Next Pro Condensed" w:hAnsi="Univers Next Pro Condensed"/>
        </w:rPr>
      </w:pPr>
    </w:p>
    <w:p w14:paraId="46B4C855" w14:textId="77777777" w:rsidR="00D963C7" w:rsidRPr="00D963C7" w:rsidRDefault="00D963C7" w:rsidP="00D963C7">
      <w:pPr>
        <w:numPr>
          <w:ilvl w:val="0"/>
          <w:numId w:val="29"/>
        </w:numPr>
        <w:tabs>
          <w:tab w:val="num" w:pos="1276"/>
        </w:tabs>
        <w:spacing w:before="60"/>
        <w:jc w:val="both"/>
        <w:rPr>
          <w:rFonts w:ascii="Univers Next Pro Condensed" w:hAnsi="Univers Next Pro Condensed"/>
        </w:rPr>
      </w:pPr>
      <w:r w:rsidRPr="00D963C7">
        <w:rPr>
          <w:rFonts w:ascii="Univers Next Pro Condensed" w:hAnsi="Univers Next Pro Condensed"/>
        </w:rPr>
        <w:t>permis d’exploitation </w:t>
      </w:r>
    </w:p>
    <w:p w14:paraId="20764EC1" w14:textId="77777777" w:rsidR="00D963C7" w:rsidRPr="00D963C7" w:rsidRDefault="00D963C7" w:rsidP="00D963C7">
      <w:pPr>
        <w:numPr>
          <w:ilvl w:val="0"/>
          <w:numId w:val="29"/>
        </w:numPr>
        <w:tabs>
          <w:tab w:val="num" w:pos="1276"/>
        </w:tabs>
        <w:spacing w:before="60"/>
        <w:jc w:val="both"/>
        <w:rPr>
          <w:rFonts w:ascii="Univers Next Pro Condensed" w:hAnsi="Univers Next Pro Condensed"/>
        </w:rPr>
      </w:pPr>
      <w:r w:rsidRPr="00D963C7">
        <w:rPr>
          <w:rFonts w:ascii="Univers Next Pro Condensed" w:hAnsi="Univers Next Pro Condensed"/>
        </w:rPr>
        <w:t>déclaration DDPP </w:t>
      </w:r>
    </w:p>
    <w:p w14:paraId="75B80ED6" w14:textId="77777777" w:rsidR="00D963C7" w:rsidRPr="00D963C7" w:rsidRDefault="00D963C7" w:rsidP="00D963C7">
      <w:pPr>
        <w:numPr>
          <w:ilvl w:val="0"/>
          <w:numId w:val="29"/>
        </w:numPr>
        <w:tabs>
          <w:tab w:val="num" w:pos="1276"/>
        </w:tabs>
        <w:spacing w:before="60"/>
        <w:jc w:val="both"/>
        <w:rPr>
          <w:rFonts w:ascii="Univers Next Pro Condensed" w:hAnsi="Univers Next Pro Condensed"/>
        </w:rPr>
      </w:pPr>
      <w:r w:rsidRPr="00D963C7">
        <w:rPr>
          <w:rFonts w:ascii="Univers Next Pro Condensed" w:hAnsi="Univers Next Pro Condensed"/>
        </w:rPr>
        <w:t>attestation de formation HACCP</w:t>
      </w:r>
    </w:p>
    <w:p w14:paraId="30909851" w14:textId="77777777" w:rsidR="000A02C0" w:rsidRPr="006071BB" w:rsidRDefault="000A02C0" w:rsidP="000A02C0">
      <w:pPr>
        <w:tabs>
          <w:tab w:val="num" w:pos="1276"/>
        </w:tabs>
        <w:spacing w:before="60"/>
        <w:ind w:left="1276" w:hanging="425"/>
        <w:jc w:val="both"/>
        <w:rPr>
          <w:rFonts w:ascii="Univers Next Pro Condensed" w:hAnsi="Univers Next Pro Condensed"/>
          <w:i/>
        </w:rPr>
      </w:pPr>
    </w:p>
    <w:p w14:paraId="36301F50" w14:textId="77777777" w:rsidR="000A02C0" w:rsidRPr="006071BB" w:rsidRDefault="000A02C0" w:rsidP="000A02C0">
      <w:pPr>
        <w:jc w:val="both"/>
        <w:rPr>
          <w:rFonts w:ascii="Univers Next Pro Condensed" w:hAnsi="Univers Next Pro Condensed"/>
          <w:sz w:val="12"/>
          <w:szCs w:val="12"/>
        </w:rPr>
      </w:pPr>
    </w:p>
    <w:p w14:paraId="6F2E0944" w14:textId="77777777" w:rsidR="000A02C0" w:rsidRPr="006071BB" w:rsidRDefault="000A02C0" w:rsidP="000A02C0">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F2F2F2"/>
        <w:ind w:left="142"/>
        <w:jc w:val="both"/>
        <w:rPr>
          <w:rFonts w:ascii="Univers Next Pro Condensed" w:hAnsi="Univers Next Pro Condensed"/>
          <w:b/>
        </w:rPr>
      </w:pPr>
      <w:r w:rsidRPr="006071BB">
        <w:rPr>
          <w:rFonts w:ascii="Univers Next Pro Condensed" w:hAnsi="Univers Next Pro Condensed"/>
          <w:b/>
        </w:rPr>
        <w:t>Le candidat devra impérativement produire une copie des titres précités et pourra substituer tout document par tous moyens faisant preuve de qualification équivalente. L’absence d’au moins un document (ou preuve équivalente de qualification ou argumentaire) entachera la candidature d’incomplétude, elle sera alors considérée comme irrégulière.</w:t>
      </w:r>
    </w:p>
    <w:bookmarkEnd w:id="11"/>
    <w:p w14:paraId="5451521C" w14:textId="0F35DC91" w:rsidR="000A02C0" w:rsidRPr="006071BB" w:rsidRDefault="000A02C0">
      <w:pPr>
        <w:rPr>
          <w:rFonts w:ascii="Univers Next Pro Condensed" w:hAnsi="Univers Next Pro Condensed" w:cs="Arial"/>
          <w:sz w:val="20"/>
          <w:szCs w:val="22"/>
        </w:rPr>
      </w:pPr>
      <w:r w:rsidRPr="006071BB">
        <w:rPr>
          <w:rFonts w:ascii="Univers Next Pro Condensed" w:hAnsi="Univers Next Pro Condensed" w:cs="Arial"/>
          <w:sz w:val="20"/>
          <w:szCs w:val="22"/>
        </w:rPr>
        <w:br w:type="page"/>
      </w:r>
    </w:p>
    <w:p w14:paraId="6AEF03BA" w14:textId="47F69F72" w:rsidR="000A02C0" w:rsidRPr="006071BB" w:rsidRDefault="00D963C7" w:rsidP="000A02C0">
      <w:pPr>
        <w:pStyle w:val="Titre2"/>
        <w:pBdr>
          <w:bottom w:val="single" w:sz="4" w:space="1" w:color="auto"/>
        </w:pBdr>
        <w:shd w:val="clear" w:color="auto" w:fill="F2F2F2"/>
        <w:rPr>
          <w:rFonts w:ascii="Univers Next Pro Condensed" w:hAnsi="Univers Next Pro Condensed" w:cs="Arial"/>
          <w:b/>
          <w:color w:val="auto"/>
          <w:sz w:val="28"/>
          <w:szCs w:val="22"/>
        </w:rPr>
      </w:pPr>
      <w:bookmarkStart w:id="12" w:name="_Toc209002307"/>
      <w:r>
        <w:rPr>
          <w:rFonts w:ascii="Univers Next Pro Condensed" w:hAnsi="Univers Next Pro Condensed" w:cs="Arial"/>
          <w:b/>
          <w:color w:val="auto"/>
          <w:sz w:val="28"/>
          <w:szCs w:val="22"/>
        </w:rPr>
        <w:lastRenderedPageBreak/>
        <w:t>Trois</w:t>
      </w:r>
      <w:r w:rsidR="000A02C0" w:rsidRPr="006071BB">
        <w:rPr>
          <w:rFonts w:ascii="Univers Next Pro Condensed" w:hAnsi="Univers Next Pro Condensed" w:cs="Arial"/>
          <w:b/>
          <w:color w:val="auto"/>
          <w:sz w:val="28"/>
          <w:szCs w:val="22"/>
        </w:rPr>
        <w:t xml:space="preserve"> références significatives et pertinentes au cours des 3 dernières années</w:t>
      </w:r>
      <w:bookmarkEnd w:id="12"/>
      <w:r w:rsidR="000A02C0" w:rsidRPr="006071BB">
        <w:rPr>
          <w:rFonts w:ascii="Univers Next Pro Condensed" w:hAnsi="Univers Next Pro Condensed" w:cs="Arial"/>
          <w:b/>
          <w:color w:val="auto"/>
          <w:sz w:val="28"/>
          <w:szCs w:val="22"/>
        </w:rPr>
        <w:t xml:space="preserve"> </w:t>
      </w:r>
    </w:p>
    <w:p w14:paraId="6E6EE529" w14:textId="77777777" w:rsidR="000A02C0" w:rsidRPr="006071BB" w:rsidRDefault="000A02C0" w:rsidP="000A02C0">
      <w:pPr>
        <w:pStyle w:val="Corpsdetexte2"/>
        <w:rPr>
          <w:rFonts w:ascii="Univers Next Pro Condensed" w:hAnsi="Univers Next Pro Condensed"/>
          <w:b w:val="0"/>
          <w:i w:val="0"/>
          <w:sz w:val="10"/>
          <w:szCs w:val="10"/>
        </w:rPr>
      </w:pPr>
    </w:p>
    <w:tbl>
      <w:tblPr>
        <w:tblW w:w="5000" w:type="pct"/>
        <w:tblBorders>
          <w:top w:val="single" w:sz="4" w:space="0" w:color="0000FF"/>
          <w:left w:val="single" w:sz="4" w:space="0" w:color="0000FF"/>
          <w:bottom w:val="single" w:sz="4" w:space="0" w:color="0000FF"/>
          <w:right w:val="single" w:sz="4" w:space="0" w:color="0000FF"/>
          <w:insideH w:val="single" w:sz="4" w:space="0" w:color="0000FF"/>
          <w:insideV w:val="single" w:sz="4" w:space="0" w:color="0000FF"/>
        </w:tblBorders>
        <w:tblCellMar>
          <w:left w:w="70" w:type="dxa"/>
          <w:right w:w="70" w:type="dxa"/>
        </w:tblCellMar>
        <w:tblLook w:val="0000" w:firstRow="0" w:lastRow="0" w:firstColumn="0" w:lastColumn="0" w:noHBand="0" w:noVBand="0"/>
      </w:tblPr>
      <w:tblGrid>
        <w:gridCol w:w="431"/>
        <w:gridCol w:w="1145"/>
        <w:gridCol w:w="6297"/>
        <w:gridCol w:w="1003"/>
        <w:gridCol w:w="1574"/>
      </w:tblGrid>
      <w:tr w:rsidR="000A02C0" w:rsidRPr="006071BB" w14:paraId="21340BA1" w14:textId="77777777" w:rsidTr="00024369">
        <w:trPr>
          <w:trHeight w:val="977"/>
        </w:trPr>
        <w:tc>
          <w:tcPr>
            <w:tcW w:w="206"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F5A59FF" w14:textId="77777777" w:rsidR="000A02C0" w:rsidRPr="006071BB" w:rsidRDefault="000A02C0" w:rsidP="00024369">
            <w:pPr>
              <w:spacing w:before="60" w:after="60"/>
              <w:jc w:val="center"/>
              <w:rPr>
                <w:rFonts w:ascii="Univers Next Pro Condensed" w:hAnsi="Univers Next Pro Condensed"/>
                <w:b/>
                <w:sz w:val="20"/>
                <w:szCs w:val="20"/>
              </w:rPr>
            </w:pPr>
            <w:r w:rsidRPr="006071BB">
              <w:rPr>
                <w:rFonts w:ascii="Univers Next Pro Condensed" w:hAnsi="Univers Next Pro Condensed"/>
                <w:b/>
                <w:sz w:val="20"/>
                <w:szCs w:val="20"/>
              </w:rPr>
              <w:t>N°</w:t>
            </w:r>
          </w:p>
        </w:tc>
        <w:tc>
          <w:tcPr>
            <w:tcW w:w="548"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83B481B" w14:textId="77777777" w:rsidR="000A02C0" w:rsidRPr="006071BB" w:rsidRDefault="000A02C0" w:rsidP="00024369">
            <w:pPr>
              <w:spacing w:before="60" w:after="60"/>
              <w:jc w:val="center"/>
              <w:rPr>
                <w:rFonts w:ascii="Univers Next Pro Condensed" w:hAnsi="Univers Next Pro Condensed"/>
                <w:b/>
                <w:sz w:val="20"/>
                <w:szCs w:val="20"/>
              </w:rPr>
            </w:pPr>
            <w:r w:rsidRPr="006071BB">
              <w:rPr>
                <w:rFonts w:ascii="Univers Next Pro Condensed" w:hAnsi="Univers Next Pro Condensed"/>
                <w:b/>
                <w:sz w:val="20"/>
                <w:szCs w:val="20"/>
              </w:rPr>
              <w:t>Date d’exécution</w:t>
            </w:r>
          </w:p>
        </w:tc>
        <w:tc>
          <w:tcPr>
            <w:tcW w:w="3013"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2962687" w14:textId="6996FF80" w:rsidR="000A02C0" w:rsidRPr="006071BB" w:rsidRDefault="000A02C0" w:rsidP="000A02C0">
            <w:pPr>
              <w:pStyle w:val="En-tte"/>
              <w:tabs>
                <w:tab w:val="clear" w:pos="4536"/>
                <w:tab w:val="clear" w:pos="9072"/>
              </w:tabs>
              <w:jc w:val="center"/>
              <w:rPr>
                <w:rFonts w:ascii="Univers Next Pro Condensed" w:hAnsi="Univers Next Pro Condensed"/>
                <w:b/>
                <w:bCs/>
                <w:color w:val="FF0000"/>
              </w:rPr>
            </w:pPr>
            <w:r w:rsidRPr="006071BB">
              <w:rPr>
                <w:rFonts w:ascii="Univers Next Pro Condensed" w:hAnsi="Univers Next Pro Condensed"/>
                <w:b/>
                <w:bCs/>
              </w:rPr>
              <w:t xml:space="preserve">Renseignements relatifs aux principales références au cours de </w:t>
            </w:r>
            <w:r w:rsidRPr="006071BB">
              <w:rPr>
                <w:rFonts w:ascii="Univers Next Pro Condensed" w:hAnsi="Univers Next Pro Condensed"/>
                <w:b/>
                <w:bCs/>
                <w:color w:val="FF0000"/>
              </w:rPr>
              <w:t>chacune des 3 dernières années</w:t>
            </w:r>
          </w:p>
        </w:tc>
        <w:tc>
          <w:tcPr>
            <w:tcW w:w="480"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550B780" w14:textId="77777777" w:rsidR="000A02C0" w:rsidRPr="006071BB" w:rsidRDefault="000A02C0" w:rsidP="00024369">
            <w:pPr>
              <w:spacing w:before="60" w:after="60"/>
              <w:jc w:val="center"/>
              <w:rPr>
                <w:rFonts w:ascii="Univers Next Pro Condensed" w:hAnsi="Univers Next Pro Condensed"/>
                <w:b/>
                <w:sz w:val="20"/>
                <w:szCs w:val="20"/>
              </w:rPr>
            </w:pPr>
            <w:r w:rsidRPr="006071BB">
              <w:rPr>
                <w:rFonts w:ascii="Univers Next Pro Condensed" w:hAnsi="Univers Next Pro Condensed"/>
                <w:b/>
                <w:sz w:val="20"/>
                <w:szCs w:val="20"/>
              </w:rPr>
              <w:t>Montant en</w:t>
            </w:r>
            <w:r w:rsidRPr="006071BB">
              <w:rPr>
                <w:rFonts w:ascii="Univers Next Pro Condensed" w:hAnsi="Univers Next Pro Condensed"/>
                <w:b/>
                <w:sz w:val="20"/>
                <w:szCs w:val="20"/>
              </w:rPr>
              <w:br/>
              <w:t>euros HT</w:t>
            </w:r>
          </w:p>
        </w:tc>
        <w:tc>
          <w:tcPr>
            <w:tcW w:w="753"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49C74A8" w14:textId="77777777" w:rsidR="000A02C0" w:rsidRPr="006071BB" w:rsidRDefault="000A02C0" w:rsidP="00024369">
            <w:pPr>
              <w:pStyle w:val="En-tte"/>
              <w:tabs>
                <w:tab w:val="clear" w:pos="4536"/>
                <w:tab w:val="clear" w:pos="9072"/>
              </w:tabs>
              <w:spacing w:before="60" w:after="60"/>
              <w:jc w:val="center"/>
              <w:rPr>
                <w:rFonts w:ascii="Univers Next Pro Condensed" w:hAnsi="Univers Next Pro Condensed"/>
                <w:b/>
                <w:sz w:val="20"/>
                <w:szCs w:val="20"/>
              </w:rPr>
            </w:pPr>
            <w:r w:rsidRPr="006071BB">
              <w:rPr>
                <w:rFonts w:ascii="Univers Next Pro Condensed" w:hAnsi="Univers Next Pro Condensed"/>
                <w:b/>
                <w:sz w:val="20"/>
                <w:szCs w:val="20"/>
              </w:rPr>
              <w:t>Destinataire public ou privé + contact</w:t>
            </w:r>
          </w:p>
        </w:tc>
      </w:tr>
      <w:tr w:rsidR="000A02C0" w:rsidRPr="006071BB" w14:paraId="49CE679D" w14:textId="77777777" w:rsidTr="00024369">
        <w:trPr>
          <w:trHeight w:val="2975"/>
        </w:trPr>
        <w:tc>
          <w:tcPr>
            <w:tcW w:w="206" w:type="pct"/>
            <w:tcBorders>
              <w:top w:val="single" w:sz="4" w:space="0" w:color="auto"/>
              <w:left w:val="single" w:sz="4" w:space="0" w:color="auto"/>
              <w:bottom w:val="single" w:sz="4" w:space="0" w:color="auto"/>
              <w:right w:val="single" w:sz="4" w:space="0" w:color="auto"/>
            </w:tcBorders>
            <w:vAlign w:val="center"/>
          </w:tcPr>
          <w:p w14:paraId="64AED49C" w14:textId="77777777" w:rsidR="000A02C0" w:rsidRPr="006071BB" w:rsidRDefault="000A02C0" w:rsidP="00024369">
            <w:pPr>
              <w:jc w:val="center"/>
              <w:rPr>
                <w:rFonts w:ascii="Univers Next Pro Condensed" w:hAnsi="Univers Next Pro Condensed"/>
              </w:rPr>
            </w:pPr>
            <w:r w:rsidRPr="006071BB">
              <w:rPr>
                <w:rFonts w:ascii="Univers Next Pro Condensed" w:hAnsi="Univers Next Pro Condensed"/>
              </w:rPr>
              <w:t>1</w:t>
            </w:r>
          </w:p>
        </w:tc>
        <w:tc>
          <w:tcPr>
            <w:tcW w:w="548" w:type="pct"/>
            <w:tcBorders>
              <w:top w:val="single" w:sz="4" w:space="0" w:color="auto"/>
              <w:left w:val="single" w:sz="4" w:space="0" w:color="auto"/>
              <w:bottom w:val="single" w:sz="4" w:space="0" w:color="auto"/>
              <w:right w:val="single" w:sz="4" w:space="0" w:color="auto"/>
            </w:tcBorders>
            <w:vAlign w:val="center"/>
          </w:tcPr>
          <w:p w14:paraId="221F5C8F" w14:textId="77777777" w:rsidR="000A02C0" w:rsidRPr="006071BB" w:rsidRDefault="000A02C0" w:rsidP="00024369">
            <w:pPr>
              <w:jc w:val="center"/>
              <w:rPr>
                <w:rFonts w:ascii="Univers Next Pro Condensed" w:hAnsi="Univers Next Pro Condensed"/>
              </w:rPr>
            </w:pPr>
          </w:p>
        </w:tc>
        <w:tc>
          <w:tcPr>
            <w:tcW w:w="3013" w:type="pct"/>
            <w:tcBorders>
              <w:top w:val="single" w:sz="4" w:space="0" w:color="auto"/>
              <w:left w:val="single" w:sz="4" w:space="0" w:color="auto"/>
              <w:bottom w:val="single" w:sz="4" w:space="0" w:color="auto"/>
              <w:right w:val="single" w:sz="4" w:space="0" w:color="auto"/>
            </w:tcBorders>
            <w:vAlign w:val="center"/>
          </w:tcPr>
          <w:p w14:paraId="282EA567" w14:textId="77777777" w:rsidR="000A02C0" w:rsidRPr="006071BB" w:rsidRDefault="000A02C0" w:rsidP="00024369">
            <w:pPr>
              <w:pStyle w:val="En-tte"/>
              <w:tabs>
                <w:tab w:val="clear" w:pos="4536"/>
                <w:tab w:val="clear" w:pos="9072"/>
              </w:tabs>
              <w:rPr>
                <w:rFonts w:ascii="Univers Next Pro Condensed" w:hAnsi="Univers Next Pro Condensed"/>
              </w:rPr>
            </w:pPr>
          </w:p>
        </w:tc>
        <w:tc>
          <w:tcPr>
            <w:tcW w:w="480" w:type="pct"/>
            <w:tcBorders>
              <w:top w:val="single" w:sz="4" w:space="0" w:color="auto"/>
              <w:left w:val="single" w:sz="4" w:space="0" w:color="auto"/>
              <w:bottom w:val="single" w:sz="4" w:space="0" w:color="auto"/>
              <w:right w:val="single" w:sz="4" w:space="0" w:color="auto"/>
            </w:tcBorders>
            <w:vAlign w:val="center"/>
          </w:tcPr>
          <w:p w14:paraId="208C36E3" w14:textId="77777777" w:rsidR="000A02C0" w:rsidRPr="006071BB" w:rsidRDefault="000A02C0" w:rsidP="00024369">
            <w:pPr>
              <w:pStyle w:val="En-tte"/>
              <w:tabs>
                <w:tab w:val="clear" w:pos="4536"/>
                <w:tab w:val="clear" w:pos="9072"/>
              </w:tabs>
              <w:jc w:val="center"/>
              <w:rPr>
                <w:rFonts w:ascii="Univers Next Pro Condensed" w:hAnsi="Univers Next Pro Condensed"/>
              </w:rPr>
            </w:pPr>
          </w:p>
        </w:tc>
        <w:tc>
          <w:tcPr>
            <w:tcW w:w="753" w:type="pct"/>
            <w:tcBorders>
              <w:top w:val="single" w:sz="4" w:space="0" w:color="auto"/>
              <w:left w:val="single" w:sz="4" w:space="0" w:color="auto"/>
              <w:bottom w:val="single" w:sz="4" w:space="0" w:color="auto"/>
              <w:right w:val="single" w:sz="4" w:space="0" w:color="auto"/>
            </w:tcBorders>
            <w:vAlign w:val="center"/>
          </w:tcPr>
          <w:p w14:paraId="3E226D78" w14:textId="77777777" w:rsidR="000A02C0" w:rsidRPr="006071BB" w:rsidRDefault="000A02C0" w:rsidP="00024369">
            <w:pPr>
              <w:pStyle w:val="En-tte"/>
              <w:tabs>
                <w:tab w:val="clear" w:pos="4536"/>
                <w:tab w:val="clear" w:pos="9072"/>
              </w:tabs>
              <w:jc w:val="center"/>
              <w:rPr>
                <w:rFonts w:ascii="Univers Next Pro Condensed" w:hAnsi="Univers Next Pro Condensed"/>
              </w:rPr>
            </w:pPr>
          </w:p>
        </w:tc>
      </w:tr>
      <w:tr w:rsidR="000A02C0" w:rsidRPr="006071BB" w14:paraId="2E00B309" w14:textId="77777777" w:rsidTr="00024369">
        <w:trPr>
          <w:trHeight w:val="3217"/>
        </w:trPr>
        <w:tc>
          <w:tcPr>
            <w:tcW w:w="206" w:type="pct"/>
            <w:tcBorders>
              <w:top w:val="single" w:sz="4" w:space="0" w:color="auto"/>
              <w:left w:val="single" w:sz="4" w:space="0" w:color="auto"/>
              <w:bottom w:val="single" w:sz="4" w:space="0" w:color="auto"/>
              <w:right w:val="single" w:sz="4" w:space="0" w:color="auto"/>
            </w:tcBorders>
            <w:vAlign w:val="center"/>
          </w:tcPr>
          <w:p w14:paraId="0E69D5C5" w14:textId="77777777" w:rsidR="000A02C0" w:rsidRPr="006071BB" w:rsidRDefault="000A02C0" w:rsidP="00024369">
            <w:pPr>
              <w:jc w:val="center"/>
              <w:rPr>
                <w:rFonts w:ascii="Univers Next Pro Condensed" w:hAnsi="Univers Next Pro Condensed"/>
              </w:rPr>
            </w:pPr>
            <w:r w:rsidRPr="006071BB">
              <w:rPr>
                <w:rFonts w:ascii="Univers Next Pro Condensed" w:hAnsi="Univers Next Pro Condensed"/>
              </w:rPr>
              <w:t>2</w:t>
            </w:r>
          </w:p>
        </w:tc>
        <w:tc>
          <w:tcPr>
            <w:tcW w:w="548" w:type="pct"/>
            <w:tcBorders>
              <w:top w:val="single" w:sz="4" w:space="0" w:color="auto"/>
              <w:left w:val="single" w:sz="4" w:space="0" w:color="auto"/>
              <w:bottom w:val="single" w:sz="4" w:space="0" w:color="auto"/>
              <w:right w:val="single" w:sz="4" w:space="0" w:color="auto"/>
            </w:tcBorders>
            <w:vAlign w:val="center"/>
          </w:tcPr>
          <w:p w14:paraId="0D3A90FB" w14:textId="77777777" w:rsidR="000A02C0" w:rsidRPr="006071BB" w:rsidRDefault="000A02C0" w:rsidP="00024369">
            <w:pPr>
              <w:jc w:val="center"/>
              <w:rPr>
                <w:rFonts w:ascii="Univers Next Pro Condensed" w:hAnsi="Univers Next Pro Condensed"/>
              </w:rPr>
            </w:pPr>
          </w:p>
        </w:tc>
        <w:tc>
          <w:tcPr>
            <w:tcW w:w="3013" w:type="pct"/>
            <w:tcBorders>
              <w:top w:val="single" w:sz="4" w:space="0" w:color="auto"/>
              <w:left w:val="single" w:sz="4" w:space="0" w:color="auto"/>
              <w:bottom w:val="single" w:sz="4" w:space="0" w:color="auto"/>
              <w:right w:val="single" w:sz="4" w:space="0" w:color="auto"/>
            </w:tcBorders>
            <w:vAlign w:val="center"/>
          </w:tcPr>
          <w:p w14:paraId="1AD89952" w14:textId="77777777" w:rsidR="000A02C0" w:rsidRPr="006071BB" w:rsidRDefault="000A02C0" w:rsidP="00024369">
            <w:pPr>
              <w:pStyle w:val="En-tte"/>
              <w:tabs>
                <w:tab w:val="clear" w:pos="4536"/>
                <w:tab w:val="clear" w:pos="9072"/>
              </w:tabs>
              <w:rPr>
                <w:rFonts w:ascii="Univers Next Pro Condensed" w:hAnsi="Univers Next Pro Condensed"/>
              </w:rPr>
            </w:pPr>
          </w:p>
        </w:tc>
        <w:tc>
          <w:tcPr>
            <w:tcW w:w="480" w:type="pct"/>
            <w:tcBorders>
              <w:top w:val="single" w:sz="4" w:space="0" w:color="auto"/>
              <w:left w:val="single" w:sz="4" w:space="0" w:color="auto"/>
              <w:bottom w:val="single" w:sz="4" w:space="0" w:color="auto"/>
              <w:right w:val="single" w:sz="4" w:space="0" w:color="auto"/>
            </w:tcBorders>
            <w:vAlign w:val="center"/>
          </w:tcPr>
          <w:p w14:paraId="027E91BF" w14:textId="77777777" w:rsidR="000A02C0" w:rsidRPr="006071BB" w:rsidRDefault="000A02C0" w:rsidP="00024369">
            <w:pPr>
              <w:jc w:val="center"/>
              <w:rPr>
                <w:rFonts w:ascii="Univers Next Pro Condensed" w:hAnsi="Univers Next Pro Condensed"/>
              </w:rPr>
            </w:pPr>
          </w:p>
        </w:tc>
        <w:tc>
          <w:tcPr>
            <w:tcW w:w="753" w:type="pct"/>
            <w:tcBorders>
              <w:top w:val="single" w:sz="4" w:space="0" w:color="auto"/>
              <w:left w:val="single" w:sz="4" w:space="0" w:color="auto"/>
              <w:bottom w:val="single" w:sz="4" w:space="0" w:color="auto"/>
              <w:right w:val="single" w:sz="4" w:space="0" w:color="auto"/>
            </w:tcBorders>
            <w:vAlign w:val="center"/>
          </w:tcPr>
          <w:p w14:paraId="4CA9ED48" w14:textId="77777777" w:rsidR="000A02C0" w:rsidRPr="006071BB" w:rsidRDefault="000A02C0" w:rsidP="00024369">
            <w:pPr>
              <w:pStyle w:val="En-tte"/>
              <w:tabs>
                <w:tab w:val="clear" w:pos="4536"/>
                <w:tab w:val="clear" w:pos="9072"/>
              </w:tabs>
              <w:jc w:val="center"/>
              <w:rPr>
                <w:rFonts w:ascii="Univers Next Pro Condensed" w:hAnsi="Univers Next Pro Condensed"/>
              </w:rPr>
            </w:pPr>
          </w:p>
        </w:tc>
      </w:tr>
      <w:tr w:rsidR="000A02C0" w:rsidRPr="006071BB" w14:paraId="0C166517" w14:textId="77777777" w:rsidTr="00024369">
        <w:trPr>
          <w:trHeight w:val="3403"/>
        </w:trPr>
        <w:tc>
          <w:tcPr>
            <w:tcW w:w="206" w:type="pct"/>
            <w:tcBorders>
              <w:top w:val="single" w:sz="4" w:space="0" w:color="auto"/>
              <w:left w:val="single" w:sz="4" w:space="0" w:color="auto"/>
              <w:bottom w:val="single" w:sz="4" w:space="0" w:color="auto"/>
              <w:right w:val="single" w:sz="4" w:space="0" w:color="auto"/>
            </w:tcBorders>
            <w:vAlign w:val="center"/>
          </w:tcPr>
          <w:p w14:paraId="6BE11C82" w14:textId="77777777" w:rsidR="000A02C0" w:rsidRPr="006071BB" w:rsidRDefault="000A02C0" w:rsidP="00024369">
            <w:pPr>
              <w:jc w:val="center"/>
              <w:rPr>
                <w:rFonts w:ascii="Univers Next Pro Condensed" w:hAnsi="Univers Next Pro Condensed"/>
              </w:rPr>
            </w:pPr>
            <w:r w:rsidRPr="006071BB">
              <w:rPr>
                <w:rFonts w:ascii="Univers Next Pro Condensed" w:hAnsi="Univers Next Pro Condensed"/>
              </w:rPr>
              <w:t>3</w:t>
            </w:r>
          </w:p>
        </w:tc>
        <w:tc>
          <w:tcPr>
            <w:tcW w:w="548" w:type="pct"/>
            <w:tcBorders>
              <w:top w:val="single" w:sz="4" w:space="0" w:color="auto"/>
              <w:left w:val="single" w:sz="4" w:space="0" w:color="auto"/>
              <w:bottom w:val="single" w:sz="4" w:space="0" w:color="auto"/>
              <w:right w:val="single" w:sz="4" w:space="0" w:color="auto"/>
            </w:tcBorders>
            <w:vAlign w:val="center"/>
          </w:tcPr>
          <w:p w14:paraId="360FA8EE" w14:textId="77777777" w:rsidR="000A02C0" w:rsidRPr="006071BB" w:rsidRDefault="000A02C0" w:rsidP="00024369">
            <w:pPr>
              <w:jc w:val="center"/>
              <w:rPr>
                <w:rFonts w:ascii="Univers Next Pro Condensed" w:hAnsi="Univers Next Pro Condensed"/>
              </w:rPr>
            </w:pPr>
          </w:p>
        </w:tc>
        <w:tc>
          <w:tcPr>
            <w:tcW w:w="3013" w:type="pct"/>
            <w:tcBorders>
              <w:top w:val="single" w:sz="4" w:space="0" w:color="auto"/>
              <w:left w:val="single" w:sz="4" w:space="0" w:color="auto"/>
              <w:bottom w:val="single" w:sz="4" w:space="0" w:color="auto"/>
              <w:right w:val="single" w:sz="4" w:space="0" w:color="auto"/>
            </w:tcBorders>
            <w:vAlign w:val="center"/>
          </w:tcPr>
          <w:p w14:paraId="11D07620" w14:textId="77777777" w:rsidR="000A02C0" w:rsidRPr="006071BB" w:rsidRDefault="000A02C0" w:rsidP="00024369">
            <w:pPr>
              <w:pStyle w:val="En-tte"/>
              <w:tabs>
                <w:tab w:val="clear" w:pos="4536"/>
                <w:tab w:val="clear" w:pos="9072"/>
              </w:tabs>
              <w:rPr>
                <w:rFonts w:ascii="Univers Next Pro Condensed" w:hAnsi="Univers Next Pro Condensed"/>
              </w:rPr>
            </w:pPr>
          </w:p>
        </w:tc>
        <w:tc>
          <w:tcPr>
            <w:tcW w:w="480" w:type="pct"/>
            <w:tcBorders>
              <w:top w:val="single" w:sz="4" w:space="0" w:color="auto"/>
              <w:left w:val="single" w:sz="4" w:space="0" w:color="auto"/>
              <w:bottom w:val="single" w:sz="4" w:space="0" w:color="auto"/>
              <w:right w:val="single" w:sz="4" w:space="0" w:color="auto"/>
            </w:tcBorders>
            <w:vAlign w:val="center"/>
          </w:tcPr>
          <w:p w14:paraId="05505DEE" w14:textId="77777777" w:rsidR="000A02C0" w:rsidRPr="006071BB" w:rsidRDefault="000A02C0" w:rsidP="00024369">
            <w:pPr>
              <w:jc w:val="center"/>
              <w:rPr>
                <w:rFonts w:ascii="Univers Next Pro Condensed" w:hAnsi="Univers Next Pro Condensed"/>
              </w:rPr>
            </w:pPr>
          </w:p>
        </w:tc>
        <w:tc>
          <w:tcPr>
            <w:tcW w:w="753" w:type="pct"/>
            <w:tcBorders>
              <w:top w:val="single" w:sz="4" w:space="0" w:color="auto"/>
              <w:left w:val="single" w:sz="4" w:space="0" w:color="auto"/>
              <w:bottom w:val="single" w:sz="4" w:space="0" w:color="auto"/>
              <w:right w:val="single" w:sz="4" w:space="0" w:color="auto"/>
            </w:tcBorders>
            <w:vAlign w:val="center"/>
          </w:tcPr>
          <w:p w14:paraId="77301EB1" w14:textId="77777777" w:rsidR="000A02C0" w:rsidRPr="006071BB" w:rsidRDefault="000A02C0" w:rsidP="00024369">
            <w:pPr>
              <w:pStyle w:val="En-tte"/>
              <w:tabs>
                <w:tab w:val="clear" w:pos="4536"/>
                <w:tab w:val="clear" w:pos="9072"/>
              </w:tabs>
              <w:jc w:val="center"/>
              <w:rPr>
                <w:rFonts w:ascii="Univers Next Pro Condensed" w:hAnsi="Univers Next Pro Condensed"/>
              </w:rPr>
            </w:pPr>
          </w:p>
        </w:tc>
      </w:tr>
    </w:tbl>
    <w:p w14:paraId="205B5595" w14:textId="77777777" w:rsidR="000A02C0" w:rsidRPr="006071BB" w:rsidRDefault="000A02C0" w:rsidP="0061270E">
      <w:pPr>
        <w:autoSpaceDE w:val="0"/>
        <w:autoSpaceDN w:val="0"/>
        <w:adjustRightInd w:val="0"/>
        <w:jc w:val="both"/>
        <w:rPr>
          <w:rFonts w:ascii="Univers Next Pro Condensed" w:hAnsi="Univers Next Pro Condensed" w:cs="Arial"/>
          <w:sz w:val="20"/>
          <w:szCs w:val="22"/>
        </w:rPr>
      </w:pPr>
    </w:p>
    <w:sectPr w:rsidR="000A02C0" w:rsidRPr="006071BB" w:rsidSect="00627F15">
      <w:headerReference w:type="even" r:id="rId11"/>
      <w:headerReference w:type="default" r:id="rId12"/>
      <w:footerReference w:type="even" r:id="rId13"/>
      <w:footerReference w:type="default" r:id="rId14"/>
      <w:headerReference w:type="first" r:id="rId15"/>
      <w:footerReference w:type="first" r:id="rId16"/>
      <w:pgSz w:w="11900" w:h="16840" w:code="9"/>
      <w:pgMar w:top="993" w:right="720" w:bottom="720" w:left="720" w:header="426"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326F3E9" w14:textId="77777777" w:rsidR="000424FA" w:rsidRDefault="000424FA" w:rsidP="004E7A35">
      <w:r>
        <w:separator/>
      </w:r>
    </w:p>
  </w:endnote>
  <w:endnote w:type="continuationSeparator" w:id="0">
    <w:p w14:paraId="0867F2C3" w14:textId="77777777" w:rsidR="000424FA" w:rsidRDefault="000424FA" w:rsidP="004E7A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 w:name="Minion Pro">
    <w:altName w:val="Cambria"/>
    <w:panose1 w:val="00000000000000000000"/>
    <w:charset w:val="00"/>
    <w:family w:val="roman"/>
    <w:notTrueType/>
    <w:pitch w:val="variable"/>
    <w:sig w:usb0="60000287" w:usb1="00000001" w:usb2="00000000" w:usb3="00000000" w:csb0="0000019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Next Pro Condensed">
    <w:panose1 w:val="020B0506030202020203"/>
    <w:charset w:val="00"/>
    <w:family w:val="swiss"/>
    <w:notTrueType/>
    <w:pitch w:val="variable"/>
    <w:sig w:usb0="A000002F" w:usb1="5000205B"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4D6F08" w14:textId="77777777" w:rsidR="005A4811" w:rsidRDefault="005A4811">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18918222"/>
      <w:docPartObj>
        <w:docPartGallery w:val="Page Numbers (Bottom of Page)"/>
        <w:docPartUnique/>
      </w:docPartObj>
    </w:sdtPr>
    <w:sdtEndPr>
      <w:rPr>
        <w:rFonts w:ascii="Univers Next Pro Condensed" w:hAnsi="Univers Next Pro Condensed"/>
        <w:sz w:val="20"/>
      </w:rPr>
    </w:sdtEndPr>
    <w:sdtContent>
      <w:p w14:paraId="20DA7C7C" w14:textId="37F4C277" w:rsidR="00E9627D" w:rsidRPr="00E9627D" w:rsidRDefault="00E9627D">
        <w:pPr>
          <w:pStyle w:val="Pieddepage"/>
          <w:jc w:val="right"/>
          <w:rPr>
            <w:rFonts w:ascii="Univers Next Pro Condensed" w:hAnsi="Univers Next Pro Condensed"/>
            <w:sz w:val="20"/>
          </w:rPr>
        </w:pPr>
        <w:r w:rsidRPr="00E9627D">
          <w:rPr>
            <w:rFonts w:ascii="Univers Next Pro Condensed" w:hAnsi="Univers Next Pro Condensed"/>
            <w:sz w:val="20"/>
          </w:rPr>
          <w:fldChar w:fldCharType="begin"/>
        </w:r>
        <w:r w:rsidRPr="00E9627D">
          <w:rPr>
            <w:rFonts w:ascii="Univers Next Pro Condensed" w:hAnsi="Univers Next Pro Condensed"/>
            <w:sz w:val="20"/>
          </w:rPr>
          <w:instrText>PAGE   \* MERGEFORMAT</w:instrText>
        </w:r>
        <w:r w:rsidRPr="00E9627D">
          <w:rPr>
            <w:rFonts w:ascii="Univers Next Pro Condensed" w:hAnsi="Univers Next Pro Condensed"/>
            <w:sz w:val="20"/>
          </w:rPr>
          <w:fldChar w:fldCharType="separate"/>
        </w:r>
        <w:r w:rsidRPr="00E9627D">
          <w:rPr>
            <w:rFonts w:ascii="Univers Next Pro Condensed" w:hAnsi="Univers Next Pro Condensed"/>
            <w:sz w:val="20"/>
          </w:rPr>
          <w:t>2</w:t>
        </w:r>
        <w:r w:rsidRPr="00E9627D">
          <w:rPr>
            <w:rFonts w:ascii="Univers Next Pro Condensed" w:hAnsi="Univers Next Pro Condensed"/>
            <w:sz w:val="20"/>
          </w:rPr>
          <w:fldChar w:fldCharType="end"/>
        </w:r>
      </w:p>
    </w:sdtContent>
  </w:sdt>
  <w:p w14:paraId="44283463" w14:textId="77777777" w:rsidR="00E9627D" w:rsidRDefault="00E9627D">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7FE067" w14:textId="77777777" w:rsidR="005A4811" w:rsidRDefault="005A4811">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467BDF8" w14:textId="77777777" w:rsidR="000424FA" w:rsidRDefault="000424FA" w:rsidP="004E7A35">
      <w:r>
        <w:separator/>
      </w:r>
    </w:p>
  </w:footnote>
  <w:footnote w:type="continuationSeparator" w:id="0">
    <w:p w14:paraId="6AEF8DFC" w14:textId="77777777" w:rsidR="000424FA" w:rsidRDefault="000424FA" w:rsidP="004E7A3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155114" w14:textId="77777777" w:rsidR="00565A0C" w:rsidRDefault="00565A0C">
    <w:pPr>
      <w:pStyle w:val="En-tte"/>
    </w:pPr>
    <w:r>
      <w:rPr>
        <w:noProof/>
        <w:lang w:eastAsia="fr-FR"/>
      </w:rPr>
      <w:drawing>
        <wp:anchor distT="0" distB="0" distL="114300" distR="114300" simplePos="0" relativeHeight="251720192" behindDoc="1" locked="0" layoutInCell="1" allowOverlap="1" wp14:anchorId="785C37B2" wp14:editId="04D1A2DA">
          <wp:simplePos x="0" y="0"/>
          <wp:positionH relativeFrom="margin">
            <wp:posOffset>5551261</wp:posOffset>
          </wp:positionH>
          <wp:positionV relativeFrom="paragraph">
            <wp:posOffset>-2978423</wp:posOffset>
          </wp:positionV>
          <wp:extent cx="1386000" cy="979200"/>
          <wp:effectExtent l="0" t="0" r="0" b="0"/>
          <wp:wrapNone/>
          <wp:docPr id="93" name="Image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NEW_LOGO_CENTREPOMPIDOU_2019[5BARRES]_JEAN_WIDMER_POSITIF-1.jpg"/>
                  <pic:cNvPicPr/>
                </pic:nvPicPr>
                <pic:blipFill>
                  <a:blip r:embed="rId1">
                    <a:extLst>
                      <a:ext uri="{28A0092B-C50C-407E-A947-70E740481C1C}">
                        <a14:useLocalDpi xmlns:a14="http://schemas.microsoft.com/office/drawing/2010/main" val="0"/>
                      </a:ext>
                    </a:extLst>
                  </a:blip>
                  <a:stretch>
                    <a:fillRect/>
                  </a:stretch>
                </pic:blipFill>
                <pic:spPr>
                  <a:xfrm>
                    <a:off x="0" y="0"/>
                    <a:ext cx="1386000" cy="97920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560C36" w14:textId="58B6ABEB" w:rsidR="00627F15" w:rsidRPr="00627F15" w:rsidRDefault="00627F15" w:rsidP="00627F15">
    <w:pPr>
      <w:pStyle w:val="En-tte"/>
      <w:jc w:val="center"/>
      <w:rPr>
        <w:rFonts w:ascii="Univers Next Pro Condensed" w:hAnsi="Univers Next Pro Condensed"/>
      </w:rPr>
    </w:pPr>
    <w:r>
      <w:rPr>
        <w:rFonts w:ascii="Univers Next Pro Condensed" w:hAnsi="Univers Next Pro Condensed"/>
      </w:rPr>
      <w:t xml:space="preserve">25-CP06-058-CS – </w:t>
    </w:r>
    <w:r w:rsidR="005A4811">
      <w:rPr>
        <w:rFonts w:ascii="Univers Next Pro Condensed" w:hAnsi="Univers Next Pro Condensed"/>
      </w:rPr>
      <w:t xml:space="preserve">RC - </w:t>
    </w:r>
    <w:bookmarkStart w:id="13" w:name="_GoBack"/>
    <w:bookmarkEnd w:id="13"/>
    <w:r w:rsidR="005A4811">
      <w:rPr>
        <w:rFonts w:ascii="Univers Next Pro Condensed" w:hAnsi="Univers Next Pro Condensed"/>
      </w:rPr>
      <w:t xml:space="preserve">Annexe 3 : </w:t>
    </w:r>
    <w:r>
      <w:rPr>
        <w:rFonts w:ascii="Univers Next Pro Condensed" w:hAnsi="Univers Next Pro Condensed"/>
      </w:rPr>
      <w:t>Cadre de présentation</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84D286" w14:textId="4395A9BA" w:rsidR="00E43D98" w:rsidRDefault="00D816BF">
    <w:pPr>
      <w:pStyle w:val="En-tte"/>
      <w:rPr>
        <w:noProof/>
      </w:rPr>
    </w:pPr>
    <w:r>
      <w:rPr>
        <w:noProof/>
        <w:lang w:eastAsia="fr-FR"/>
      </w:rPr>
      <w:drawing>
        <wp:anchor distT="0" distB="0" distL="114300" distR="114300" simplePos="0" relativeHeight="251637248" behindDoc="1" locked="0" layoutInCell="1" allowOverlap="1" wp14:anchorId="1FCD119A" wp14:editId="4CC9EAD6">
          <wp:simplePos x="0" y="0"/>
          <wp:positionH relativeFrom="margin">
            <wp:posOffset>5962650</wp:posOffset>
          </wp:positionH>
          <wp:positionV relativeFrom="page">
            <wp:posOffset>285750</wp:posOffset>
          </wp:positionV>
          <wp:extent cx="851829" cy="487680"/>
          <wp:effectExtent l="0" t="0" r="5715" b="7620"/>
          <wp:wrapNone/>
          <wp:docPr id="94" name="Image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NEW_LOGO_CENTREPOMPIDOU_2019[5BARRES]_JEAN_WIDMER_POSITIF-1.jpg"/>
                  <pic:cNvPicPr/>
                </pic:nvPicPr>
                <pic:blipFill rotWithShape="1">
                  <a:blip r:embed="rId1">
                    <a:extLst>
                      <a:ext uri="{28A0092B-C50C-407E-A947-70E740481C1C}">
                        <a14:useLocalDpi xmlns:a14="http://schemas.microsoft.com/office/drawing/2010/main" val="0"/>
                      </a:ext>
                    </a:extLst>
                  </a:blip>
                  <a:srcRect t="18988"/>
                  <a:stretch/>
                </pic:blipFill>
                <pic:spPr bwMode="auto">
                  <a:xfrm>
                    <a:off x="0" y="0"/>
                    <a:ext cx="851829" cy="48768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noProof/>
        <w:lang w:eastAsia="fr-FR"/>
      </w:rPr>
      <w:drawing>
        <wp:anchor distT="0" distB="0" distL="114300" distR="114300" simplePos="0" relativeHeight="251615744" behindDoc="0" locked="0" layoutInCell="1" allowOverlap="1" wp14:anchorId="19290CC7" wp14:editId="61B80029">
          <wp:simplePos x="0" y="0"/>
          <wp:positionH relativeFrom="column">
            <wp:posOffset>-57150</wp:posOffset>
          </wp:positionH>
          <wp:positionV relativeFrom="page">
            <wp:posOffset>295275</wp:posOffset>
          </wp:positionV>
          <wp:extent cx="390525" cy="2089785"/>
          <wp:effectExtent l="0" t="0" r="9525" b="5715"/>
          <wp:wrapThrough wrapText="bothSides">
            <wp:wrapPolygon edited="0">
              <wp:start x="0" y="0"/>
              <wp:lineTo x="0" y="21462"/>
              <wp:lineTo x="21073" y="21462"/>
              <wp:lineTo x="21073" y="0"/>
              <wp:lineTo x="0" y="0"/>
            </wp:wrapPolygon>
          </wp:wrapThrough>
          <wp:docPr id="95" name="Image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entre pompidou.jpg"/>
                  <pic:cNvPicPr/>
                </pic:nvPicPr>
                <pic:blipFill>
                  <a:blip r:embed="rId2">
                    <a:extLst>
                      <a:ext uri="{28A0092B-C50C-407E-A947-70E740481C1C}">
                        <a14:useLocalDpi xmlns:a14="http://schemas.microsoft.com/office/drawing/2010/main" val="0"/>
                      </a:ext>
                    </a:extLst>
                  </a:blip>
                  <a:stretch>
                    <a:fillRect/>
                  </a:stretch>
                </pic:blipFill>
                <pic:spPr>
                  <a:xfrm>
                    <a:off x="0" y="0"/>
                    <a:ext cx="390525" cy="2089785"/>
                  </a:xfrm>
                  <a:prstGeom prst="rect">
                    <a:avLst/>
                  </a:prstGeom>
                </pic:spPr>
              </pic:pic>
            </a:graphicData>
          </a:graphic>
          <wp14:sizeRelH relativeFrom="margin">
            <wp14:pctWidth>0</wp14:pctWidth>
          </wp14:sizeRelH>
          <wp14:sizeRelV relativeFrom="margin">
            <wp14:pctHeight>0</wp14:pctHeight>
          </wp14:sizeRelV>
        </wp:anchor>
      </w:drawing>
    </w:r>
  </w:p>
  <w:p w14:paraId="528D1A3F" w14:textId="77777777" w:rsidR="00E43D98" w:rsidRDefault="00E43D98">
    <w:pPr>
      <w:pStyle w:val="En-tte"/>
      <w:rPr>
        <w:noProof/>
      </w:rPr>
    </w:pPr>
  </w:p>
  <w:p w14:paraId="0A34CC3D" w14:textId="77777777" w:rsidR="00E43D98" w:rsidRDefault="00E43D98">
    <w:pPr>
      <w:pStyle w:val="En-tte"/>
      <w:rPr>
        <w:noProof/>
      </w:rPr>
    </w:pPr>
  </w:p>
  <w:p w14:paraId="268C0279" w14:textId="77777777" w:rsidR="00E43D98" w:rsidRDefault="00E43D98">
    <w:pPr>
      <w:pStyle w:val="En-tte"/>
      <w:rPr>
        <w:noProof/>
      </w:rPr>
    </w:pPr>
  </w:p>
  <w:p w14:paraId="6447AC47" w14:textId="77777777" w:rsidR="00E43D98" w:rsidRDefault="00E43D98">
    <w:pPr>
      <w:pStyle w:val="En-tte"/>
      <w:rPr>
        <w:noProof/>
      </w:rPr>
    </w:pPr>
  </w:p>
  <w:p w14:paraId="2CA91535" w14:textId="77777777" w:rsidR="00E43D98" w:rsidRDefault="00E43D98">
    <w:pPr>
      <w:pStyle w:val="En-tte"/>
      <w:rPr>
        <w:noProof/>
      </w:rPr>
    </w:pPr>
  </w:p>
  <w:p w14:paraId="6D9F5DEE" w14:textId="77777777" w:rsidR="00E43D98" w:rsidRDefault="00E43D98">
    <w:pPr>
      <w:pStyle w:val="En-tte"/>
      <w:rPr>
        <w:noProof/>
      </w:rPr>
    </w:pPr>
  </w:p>
  <w:p w14:paraId="15E35ED6" w14:textId="77777777" w:rsidR="00E43D98" w:rsidRDefault="00E43D98">
    <w:pPr>
      <w:pStyle w:val="En-tte"/>
      <w:rPr>
        <w:noProof/>
      </w:rPr>
    </w:pPr>
  </w:p>
  <w:p w14:paraId="4EB9F675" w14:textId="77777777" w:rsidR="004B6F47" w:rsidRDefault="004B6F47" w:rsidP="008A1BA8">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hybridMultilevel"/>
    <w:tmpl w:val="FFFFFFFF"/>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2"/>
    <w:multiLevelType w:val="hybridMultilevel"/>
    <w:tmpl w:val="FFFFFFFF"/>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000003"/>
    <w:multiLevelType w:val="hybridMultilevel"/>
    <w:tmpl w:val="FFFFFFFF"/>
    <w:lvl w:ilvl="0" w:tplc="000000C9">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0000004"/>
    <w:multiLevelType w:val="hybridMultilevel"/>
    <w:tmpl w:val="FFFFFFFF"/>
    <w:lvl w:ilvl="0" w:tplc="0000012D">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00000005"/>
    <w:multiLevelType w:val="hybridMultilevel"/>
    <w:tmpl w:val="FFFFFFFF"/>
    <w:lvl w:ilvl="0" w:tplc="0000019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00000006"/>
    <w:multiLevelType w:val="hybridMultilevel"/>
    <w:tmpl w:val="FFFFFFFF"/>
    <w:lvl w:ilvl="0" w:tplc="000001F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00000007"/>
    <w:multiLevelType w:val="hybridMultilevel"/>
    <w:tmpl w:val="FFFFFFFF"/>
    <w:lvl w:ilvl="0" w:tplc="00000259">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00000008"/>
    <w:multiLevelType w:val="hybridMultilevel"/>
    <w:tmpl w:val="FFFFFFFF"/>
    <w:lvl w:ilvl="0" w:tplc="000002BD">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00000009"/>
    <w:multiLevelType w:val="hybridMultilevel"/>
    <w:tmpl w:val="FFFFFFFF"/>
    <w:lvl w:ilvl="0" w:tplc="0000032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0000000A"/>
    <w:multiLevelType w:val="hybridMultilevel"/>
    <w:tmpl w:val="FFFFFFFF"/>
    <w:lvl w:ilvl="0" w:tplc="0000038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15:restartNumberingAfterBreak="0">
    <w:nsid w:val="0000000B"/>
    <w:multiLevelType w:val="hybridMultilevel"/>
    <w:tmpl w:val="FFFFFFFF"/>
    <w:lvl w:ilvl="0" w:tplc="000003E9">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0000000C"/>
    <w:multiLevelType w:val="hybridMultilevel"/>
    <w:tmpl w:val="FFFFFFFF"/>
    <w:lvl w:ilvl="0" w:tplc="0000044D">
      <w:start w:val="1"/>
      <w:numFmt w:val="bullet"/>
      <w:lvlText w:val="⁃"/>
      <w:lvlJc w:val="left"/>
      <w:pPr>
        <w:ind w:left="720" w:hanging="360"/>
      </w:pPr>
    </w:lvl>
    <w:lvl w:ilvl="1" w:tplc="0000044E">
      <w:start w:val="1"/>
      <w:numFmt w:val="bullet"/>
      <w:lvlText w:val="⁃"/>
      <w:lvlJc w:val="left"/>
      <w:pPr>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0000000D"/>
    <w:multiLevelType w:val="hybridMultilevel"/>
    <w:tmpl w:val="FFFFFFFF"/>
    <w:lvl w:ilvl="0" w:tplc="000004B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15:restartNumberingAfterBreak="0">
    <w:nsid w:val="0000000E"/>
    <w:multiLevelType w:val="hybridMultilevel"/>
    <w:tmpl w:val="FFFFFFFF"/>
    <w:lvl w:ilvl="0" w:tplc="0000051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15:restartNumberingAfterBreak="0">
    <w:nsid w:val="0000000F"/>
    <w:multiLevelType w:val="hybridMultilevel"/>
    <w:tmpl w:val="FFFFFFFF"/>
    <w:lvl w:ilvl="0" w:tplc="00000579">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15:restartNumberingAfterBreak="0">
    <w:nsid w:val="00000010"/>
    <w:multiLevelType w:val="hybridMultilevel"/>
    <w:tmpl w:val="FFFFFFFF"/>
    <w:lvl w:ilvl="0" w:tplc="000005DD">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15:restartNumberingAfterBreak="0">
    <w:nsid w:val="00000011"/>
    <w:multiLevelType w:val="hybridMultilevel"/>
    <w:tmpl w:val="FFFFFFFF"/>
    <w:lvl w:ilvl="0" w:tplc="0000064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15:restartNumberingAfterBreak="0">
    <w:nsid w:val="00000012"/>
    <w:multiLevelType w:val="hybridMultilevel"/>
    <w:tmpl w:val="FFFFFFFF"/>
    <w:lvl w:ilvl="0" w:tplc="000006A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15:restartNumberingAfterBreak="0">
    <w:nsid w:val="00000013"/>
    <w:multiLevelType w:val="hybridMultilevel"/>
    <w:tmpl w:val="FFFFFFFF"/>
    <w:lvl w:ilvl="0" w:tplc="00000709">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15:restartNumberingAfterBreak="0">
    <w:nsid w:val="00000014"/>
    <w:multiLevelType w:val="hybridMultilevel"/>
    <w:tmpl w:val="FFFFFFFF"/>
    <w:lvl w:ilvl="0" w:tplc="0000076D">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15:restartNumberingAfterBreak="0">
    <w:nsid w:val="00000015"/>
    <w:multiLevelType w:val="hybridMultilevel"/>
    <w:tmpl w:val="FFFFFFFF"/>
    <w:lvl w:ilvl="0" w:tplc="000007D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15:restartNumberingAfterBreak="0">
    <w:nsid w:val="10E1288B"/>
    <w:multiLevelType w:val="hybridMultilevel"/>
    <w:tmpl w:val="25FC7CD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23547A27"/>
    <w:multiLevelType w:val="hybridMultilevel"/>
    <w:tmpl w:val="C1D223EA"/>
    <w:lvl w:ilvl="0" w:tplc="98429410">
      <w:numFmt w:val="bullet"/>
      <w:lvlText w:val=""/>
      <w:lvlJc w:val="left"/>
      <w:pPr>
        <w:ind w:left="720" w:hanging="360"/>
      </w:pPr>
      <w:rPr>
        <w:rFonts w:ascii="Wingdings" w:eastAsiaTheme="minorHAnsi" w:hAnsi="Wingding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25462BD8"/>
    <w:multiLevelType w:val="hybridMultilevel"/>
    <w:tmpl w:val="903CDB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49E50F49"/>
    <w:multiLevelType w:val="hybridMultilevel"/>
    <w:tmpl w:val="52E0B728"/>
    <w:lvl w:ilvl="0" w:tplc="DA941252">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6E3B2BBF"/>
    <w:multiLevelType w:val="hybridMultilevel"/>
    <w:tmpl w:val="7C2E859E"/>
    <w:lvl w:ilvl="0" w:tplc="EB5009B4">
      <w:numFmt w:val="bullet"/>
      <w:lvlText w:val="-"/>
      <w:lvlJc w:val="left"/>
      <w:pPr>
        <w:ind w:left="720" w:hanging="360"/>
      </w:pPr>
      <w:rPr>
        <w:rFonts w:ascii="Arial" w:eastAsiaTheme="minorHAnsi"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77A260D7"/>
    <w:multiLevelType w:val="hybridMultilevel"/>
    <w:tmpl w:val="B9DA7DC0"/>
    <w:lvl w:ilvl="0" w:tplc="D8E43126">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793B25F6"/>
    <w:multiLevelType w:val="hybridMultilevel"/>
    <w:tmpl w:val="2DBAC4F2"/>
    <w:lvl w:ilvl="0" w:tplc="D8E43126">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7DFE55D9"/>
    <w:multiLevelType w:val="hybridMultilevel"/>
    <w:tmpl w:val="AAAADB70"/>
    <w:lvl w:ilvl="0" w:tplc="FB4C53D0">
      <w:numFmt w:val="bullet"/>
      <w:lvlText w:val="-"/>
      <w:lvlJc w:val="left"/>
      <w:pPr>
        <w:ind w:left="720" w:hanging="360"/>
      </w:pPr>
      <w:rPr>
        <w:rFonts w:ascii="Arial" w:eastAsiaTheme="minorHAnsi"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2"/>
  </w:num>
  <w:num w:numId="23">
    <w:abstractNumId w:val="25"/>
  </w:num>
  <w:num w:numId="24">
    <w:abstractNumId w:val="28"/>
  </w:num>
  <w:num w:numId="25">
    <w:abstractNumId w:val="27"/>
  </w:num>
  <w:num w:numId="26">
    <w:abstractNumId w:val="26"/>
  </w:num>
  <w:num w:numId="27">
    <w:abstractNumId w:val="24"/>
  </w:num>
  <w:num w:numId="28">
    <w:abstractNumId w:val="21"/>
  </w:num>
  <w:num w:numId="29">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fr-FR" w:vendorID="64" w:dllVersion="4096" w:nlCheck="1" w:checkStyle="0"/>
  <w:proofState w:spelling="clean" w:grammar="clean"/>
  <w:defaultTabStop w:val="708"/>
  <w:hyphenationZone w:val="425"/>
  <w:drawingGridHorizontalSpacing w:val="120"/>
  <w:displayHorizontalDrawingGridEvery w:val="2"/>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7A35"/>
    <w:rsid w:val="00004F97"/>
    <w:rsid w:val="00013C43"/>
    <w:rsid w:val="000248D5"/>
    <w:rsid w:val="000424FA"/>
    <w:rsid w:val="00063133"/>
    <w:rsid w:val="0006437F"/>
    <w:rsid w:val="000A02C0"/>
    <w:rsid w:val="000E66DB"/>
    <w:rsid w:val="00103FBD"/>
    <w:rsid w:val="00131218"/>
    <w:rsid w:val="00172557"/>
    <w:rsid w:val="001D68AF"/>
    <w:rsid w:val="001E2B64"/>
    <w:rsid w:val="00204B12"/>
    <w:rsid w:val="002153D7"/>
    <w:rsid w:val="002171FB"/>
    <w:rsid w:val="002A6028"/>
    <w:rsid w:val="002F05CF"/>
    <w:rsid w:val="002F0CC7"/>
    <w:rsid w:val="00316FDF"/>
    <w:rsid w:val="00321D50"/>
    <w:rsid w:val="00331208"/>
    <w:rsid w:val="00332774"/>
    <w:rsid w:val="00354169"/>
    <w:rsid w:val="003703D7"/>
    <w:rsid w:val="00390437"/>
    <w:rsid w:val="003C66CD"/>
    <w:rsid w:val="003F09FA"/>
    <w:rsid w:val="00433C1A"/>
    <w:rsid w:val="004612AF"/>
    <w:rsid w:val="0047043D"/>
    <w:rsid w:val="00487E52"/>
    <w:rsid w:val="004B6F47"/>
    <w:rsid w:val="004C480E"/>
    <w:rsid w:val="004E35D8"/>
    <w:rsid w:val="004E7A35"/>
    <w:rsid w:val="00506568"/>
    <w:rsid w:val="00522C4A"/>
    <w:rsid w:val="00565A0C"/>
    <w:rsid w:val="005705EA"/>
    <w:rsid w:val="00570C50"/>
    <w:rsid w:val="005A3C88"/>
    <w:rsid w:val="005A4811"/>
    <w:rsid w:val="005C1703"/>
    <w:rsid w:val="005C29FF"/>
    <w:rsid w:val="005E36D4"/>
    <w:rsid w:val="005E5336"/>
    <w:rsid w:val="006071BB"/>
    <w:rsid w:val="0061270E"/>
    <w:rsid w:val="0062037E"/>
    <w:rsid w:val="00627F15"/>
    <w:rsid w:val="006A7EB4"/>
    <w:rsid w:val="006B11FF"/>
    <w:rsid w:val="006B346D"/>
    <w:rsid w:val="006B68B5"/>
    <w:rsid w:val="006D2B81"/>
    <w:rsid w:val="00703979"/>
    <w:rsid w:val="00727649"/>
    <w:rsid w:val="007452D9"/>
    <w:rsid w:val="007552CF"/>
    <w:rsid w:val="00793943"/>
    <w:rsid w:val="007C3A2E"/>
    <w:rsid w:val="007F50C9"/>
    <w:rsid w:val="00802BB5"/>
    <w:rsid w:val="0081093C"/>
    <w:rsid w:val="00811CF2"/>
    <w:rsid w:val="008156E9"/>
    <w:rsid w:val="00821C41"/>
    <w:rsid w:val="00823EB5"/>
    <w:rsid w:val="00840626"/>
    <w:rsid w:val="008422F9"/>
    <w:rsid w:val="00880B66"/>
    <w:rsid w:val="00892288"/>
    <w:rsid w:val="008A1BA8"/>
    <w:rsid w:val="008C3F36"/>
    <w:rsid w:val="008C67A6"/>
    <w:rsid w:val="008D4554"/>
    <w:rsid w:val="008E6982"/>
    <w:rsid w:val="009535EB"/>
    <w:rsid w:val="009768AA"/>
    <w:rsid w:val="00984C76"/>
    <w:rsid w:val="009A22C8"/>
    <w:rsid w:val="009D7181"/>
    <w:rsid w:val="00A52F85"/>
    <w:rsid w:val="00A54E38"/>
    <w:rsid w:val="00A97B45"/>
    <w:rsid w:val="00AA3A94"/>
    <w:rsid w:val="00AB4015"/>
    <w:rsid w:val="00AF4572"/>
    <w:rsid w:val="00B05C10"/>
    <w:rsid w:val="00B165C4"/>
    <w:rsid w:val="00B55385"/>
    <w:rsid w:val="00B750CF"/>
    <w:rsid w:val="00B76745"/>
    <w:rsid w:val="00BA5115"/>
    <w:rsid w:val="00BA7543"/>
    <w:rsid w:val="00C10965"/>
    <w:rsid w:val="00C26A70"/>
    <w:rsid w:val="00C32C74"/>
    <w:rsid w:val="00C37FFE"/>
    <w:rsid w:val="00C4308F"/>
    <w:rsid w:val="00C575A4"/>
    <w:rsid w:val="00C62C98"/>
    <w:rsid w:val="00CB7413"/>
    <w:rsid w:val="00CD1BE3"/>
    <w:rsid w:val="00CD2764"/>
    <w:rsid w:val="00CD45E5"/>
    <w:rsid w:val="00D11E85"/>
    <w:rsid w:val="00D306BD"/>
    <w:rsid w:val="00D32EBF"/>
    <w:rsid w:val="00D816BF"/>
    <w:rsid w:val="00D941A8"/>
    <w:rsid w:val="00D963C7"/>
    <w:rsid w:val="00DA4455"/>
    <w:rsid w:val="00DC5AF3"/>
    <w:rsid w:val="00DE402D"/>
    <w:rsid w:val="00DF06D1"/>
    <w:rsid w:val="00DF6879"/>
    <w:rsid w:val="00E04E56"/>
    <w:rsid w:val="00E15A79"/>
    <w:rsid w:val="00E235D7"/>
    <w:rsid w:val="00E267DE"/>
    <w:rsid w:val="00E43D98"/>
    <w:rsid w:val="00E54E77"/>
    <w:rsid w:val="00E5537B"/>
    <w:rsid w:val="00E6104A"/>
    <w:rsid w:val="00E9627D"/>
    <w:rsid w:val="00EB0D2A"/>
    <w:rsid w:val="00EE038F"/>
    <w:rsid w:val="00EE49AE"/>
    <w:rsid w:val="00F16F92"/>
    <w:rsid w:val="00F43345"/>
    <w:rsid w:val="00F43A2F"/>
    <w:rsid w:val="00F669BE"/>
    <w:rsid w:val="00F75C24"/>
    <w:rsid w:val="00F764F8"/>
    <w:rsid w:val="00FA73A4"/>
    <w:rsid w:val="00FE622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7EEAF6A2"/>
  <w15:docId w15:val="{EC12FC0F-58AD-6F48-978F-7AB15CFB60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B4015"/>
  </w:style>
  <w:style w:type="paragraph" w:styleId="Titre1">
    <w:name w:val="heading 1"/>
    <w:basedOn w:val="Normal"/>
    <w:next w:val="Normal"/>
    <w:link w:val="Titre1Car"/>
    <w:uiPriority w:val="9"/>
    <w:qFormat/>
    <w:rsid w:val="00E235D7"/>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Titre2">
    <w:name w:val="heading 2"/>
    <w:basedOn w:val="Normal"/>
    <w:next w:val="Normal"/>
    <w:link w:val="Titre2Car"/>
    <w:uiPriority w:val="9"/>
    <w:semiHidden/>
    <w:unhideWhenUsed/>
    <w:qFormat/>
    <w:rsid w:val="0061270E"/>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nhideWhenUsed/>
    <w:rsid w:val="004E7A35"/>
    <w:pPr>
      <w:tabs>
        <w:tab w:val="center" w:pos="4536"/>
        <w:tab w:val="right" w:pos="9072"/>
      </w:tabs>
    </w:pPr>
  </w:style>
  <w:style w:type="character" w:customStyle="1" w:styleId="En-tteCar">
    <w:name w:val="En-tête Car"/>
    <w:basedOn w:val="Policepardfaut"/>
    <w:link w:val="En-tte"/>
    <w:rsid w:val="004E7A35"/>
  </w:style>
  <w:style w:type="paragraph" w:styleId="Pieddepage">
    <w:name w:val="footer"/>
    <w:basedOn w:val="Normal"/>
    <w:link w:val="PieddepageCar"/>
    <w:uiPriority w:val="99"/>
    <w:unhideWhenUsed/>
    <w:rsid w:val="004E7A35"/>
    <w:pPr>
      <w:tabs>
        <w:tab w:val="center" w:pos="4536"/>
        <w:tab w:val="right" w:pos="9072"/>
      </w:tabs>
    </w:pPr>
  </w:style>
  <w:style w:type="character" w:customStyle="1" w:styleId="PieddepageCar">
    <w:name w:val="Pied de page Car"/>
    <w:basedOn w:val="Policepardfaut"/>
    <w:link w:val="Pieddepage"/>
    <w:uiPriority w:val="99"/>
    <w:rsid w:val="004E7A35"/>
  </w:style>
  <w:style w:type="paragraph" w:customStyle="1" w:styleId="Paragraphestandard">
    <w:name w:val="[Paragraphe standard]"/>
    <w:basedOn w:val="Normal"/>
    <w:uiPriority w:val="99"/>
    <w:rsid w:val="0062037E"/>
    <w:pPr>
      <w:autoSpaceDE w:val="0"/>
      <w:autoSpaceDN w:val="0"/>
      <w:adjustRightInd w:val="0"/>
      <w:spacing w:line="288" w:lineRule="auto"/>
      <w:textAlignment w:val="center"/>
    </w:pPr>
    <w:rPr>
      <w:rFonts w:ascii="Minion Pro" w:hAnsi="Minion Pro" w:cs="Minion Pro"/>
      <w:color w:val="000000"/>
    </w:rPr>
  </w:style>
  <w:style w:type="paragraph" w:styleId="Paragraphedeliste">
    <w:name w:val="List Paragraph"/>
    <w:basedOn w:val="Normal"/>
    <w:uiPriority w:val="34"/>
    <w:qFormat/>
    <w:rsid w:val="006B68B5"/>
    <w:pPr>
      <w:ind w:left="720"/>
      <w:contextualSpacing/>
    </w:pPr>
  </w:style>
  <w:style w:type="character" w:customStyle="1" w:styleId="Titre1Car">
    <w:name w:val="Titre 1 Car"/>
    <w:basedOn w:val="Policepardfaut"/>
    <w:link w:val="Titre1"/>
    <w:uiPriority w:val="9"/>
    <w:rsid w:val="00E235D7"/>
    <w:rPr>
      <w:rFonts w:asciiTheme="majorHAnsi" w:eastAsiaTheme="majorEastAsia" w:hAnsiTheme="majorHAnsi" w:cstheme="majorBidi"/>
      <w:color w:val="2F5496" w:themeColor="accent1" w:themeShade="BF"/>
      <w:sz w:val="32"/>
      <w:szCs w:val="32"/>
    </w:rPr>
  </w:style>
  <w:style w:type="character" w:styleId="lev">
    <w:name w:val="Strong"/>
    <w:basedOn w:val="Policepardfaut"/>
    <w:uiPriority w:val="22"/>
    <w:qFormat/>
    <w:rsid w:val="004C480E"/>
    <w:rPr>
      <w:b/>
      <w:bCs/>
    </w:rPr>
  </w:style>
  <w:style w:type="paragraph" w:styleId="En-ttedetabledesmatires">
    <w:name w:val="TOC Heading"/>
    <w:basedOn w:val="Titre1"/>
    <w:next w:val="Normal"/>
    <w:uiPriority w:val="39"/>
    <w:unhideWhenUsed/>
    <w:qFormat/>
    <w:rsid w:val="004C480E"/>
    <w:pPr>
      <w:spacing w:line="259" w:lineRule="auto"/>
      <w:outlineLvl w:val="9"/>
    </w:pPr>
    <w:rPr>
      <w:lang w:eastAsia="fr-FR"/>
    </w:rPr>
  </w:style>
  <w:style w:type="paragraph" w:styleId="TM1">
    <w:name w:val="toc 1"/>
    <w:basedOn w:val="Normal"/>
    <w:next w:val="Normal"/>
    <w:autoRedefine/>
    <w:uiPriority w:val="39"/>
    <w:unhideWhenUsed/>
    <w:rsid w:val="004C480E"/>
    <w:pPr>
      <w:spacing w:after="100"/>
    </w:pPr>
  </w:style>
  <w:style w:type="character" w:styleId="Lienhypertexte">
    <w:name w:val="Hyperlink"/>
    <w:basedOn w:val="Policepardfaut"/>
    <w:uiPriority w:val="99"/>
    <w:unhideWhenUsed/>
    <w:rsid w:val="004C480E"/>
    <w:rPr>
      <w:color w:val="0563C1" w:themeColor="hyperlink"/>
      <w:u w:val="single"/>
    </w:rPr>
  </w:style>
  <w:style w:type="character" w:customStyle="1" w:styleId="Titre2Car">
    <w:name w:val="Titre 2 Car"/>
    <w:basedOn w:val="Policepardfaut"/>
    <w:link w:val="Titre2"/>
    <w:uiPriority w:val="9"/>
    <w:semiHidden/>
    <w:rsid w:val="0061270E"/>
    <w:rPr>
      <w:rFonts w:asciiTheme="majorHAnsi" w:eastAsiaTheme="majorEastAsia" w:hAnsiTheme="majorHAnsi" w:cstheme="majorBidi"/>
      <w:color w:val="2F5496" w:themeColor="accent1" w:themeShade="BF"/>
      <w:sz w:val="26"/>
      <w:szCs w:val="26"/>
    </w:rPr>
  </w:style>
  <w:style w:type="paragraph" w:styleId="TM2">
    <w:name w:val="toc 2"/>
    <w:basedOn w:val="Normal"/>
    <w:next w:val="Normal"/>
    <w:autoRedefine/>
    <w:uiPriority w:val="39"/>
    <w:unhideWhenUsed/>
    <w:rsid w:val="003703D7"/>
    <w:pPr>
      <w:spacing w:after="100"/>
      <w:ind w:left="240"/>
    </w:pPr>
  </w:style>
  <w:style w:type="table" w:styleId="Grilledutableau">
    <w:name w:val="Table Grid"/>
    <w:basedOn w:val="TableauNormal"/>
    <w:uiPriority w:val="39"/>
    <w:rsid w:val="00EE038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basedOn w:val="Policepardfaut"/>
    <w:uiPriority w:val="99"/>
    <w:semiHidden/>
    <w:unhideWhenUsed/>
    <w:rsid w:val="000A02C0"/>
    <w:rPr>
      <w:sz w:val="16"/>
      <w:szCs w:val="16"/>
    </w:rPr>
  </w:style>
  <w:style w:type="paragraph" w:styleId="Commentaire">
    <w:name w:val="annotation text"/>
    <w:basedOn w:val="Normal"/>
    <w:link w:val="CommentaireCar"/>
    <w:uiPriority w:val="99"/>
    <w:semiHidden/>
    <w:unhideWhenUsed/>
    <w:rsid w:val="000A02C0"/>
    <w:rPr>
      <w:sz w:val="20"/>
      <w:szCs w:val="20"/>
    </w:rPr>
  </w:style>
  <w:style w:type="character" w:customStyle="1" w:styleId="CommentaireCar">
    <w:name w:val="Commentaire Car"/>
    <w:basedOn w:val="Policepardfaut"/>
    <w:link w:val="Commentaire"/>
    <w:uiPriority w:val="99"/>
    <w:semiHidden/>
    <w:rsid w:val="000A02C0"/>
    <w:rPr>
      <w:sz w:val="20"/>
      <w:szCs w:val="20"/>
    </w:rPr>
  </w:style>
  <w:style w:type="paragraph" w:styleId="Objetducommentaire">
    <w:name w:val="annotation subject"/>
    <w:basedOn w:val="Commentaire"/>
    <w:next w:val="Commentaire"/>
    <w:link w:val="ObjetducommentaireCar"/>
    <w:uiPriority w:val="99"/>
    <w:semiHidden/>
    <w:unhideWhenUsed/>
    <w:rsid w:val="000A02C0"/>
    <w:rPr>
      <w:b/>
      <w:bCs/>
    </w:rPr>
  </w:style>
  <w:style w:type="character" w:customStyle="1" w:styleId="ObjetducommentaireCar">
    <w:name w:val="Objet du commentaire Car"/>
    <w:basedOn w:val="CommentaireCar"/>
    <w:link w:val="Objetducommentaire"/>
    <w:uiPriority w:val="99"/>
    <w:semiHidden/>
    <w:rsid w:val="000A02C0"/>
    <w:rPr>
      <w:b/>
      <w:bCs/>
      <w:sz w:val="20"/>
      <w:szCs w:val="20"/>
    </w:rPr>
  </w:style>
  <w:style w:type="paragraph" w:styleId="Textedebulles">
    <w:name w:val="Balloon Text"/>
    <w:basedOn w:val="Normal"/>
    <w:link w:val="TextedebullesCar"/>
    <w:uiPriority w:val="99"/>
    <w:semiHidden/>
    <w:unhideWhenUsed/>
    <w:rsid w:val="000A02C0"/>
    <w:rPr>
      <w:rFonts w:ascii="Segoe UI" w:hAnsi="Segoe UI" w:cs="Segoe UI"/>
      <w:sz w:val="18"/>
      <w:szCs w:val="18"/>
    </w:rPr>
  </w:style>
  <w:style w:type="character" w:customStyle="1" w:styleId="TextedebullesCar">
    <w:name w:val="Texte de bulles Car"/>
    <w:basedOn w:val="Policepardfaut"/>
    <w:link w:val="Textedebulles"/>
    <w:uiPriority w:val="99"/>
    <w:semiHidden/>
    <w:rsid w:val="000A02C0"/>
    <w:rPr>
      <w:rFonts w:ascii="Segoe UI" w:hAnsi="Segoe UI" w:cs="Segoe UI"/>
      <w:sz w:val="18"/>
      <w:szCs w:val="18"/>
    </w:rPr>
  </w:style>
  <w:style w:type="paragraph" w:styleId="Corpsdetexte2">
    <w:name w:val="Body Text 2"/>
    <w:basedOn w:val="Normal"/>
    <w:link w:val="Corpsdetexte2Car"/>
    <w:rsid w:val="000A02C0"/>
    <w:rPr>
      <w:rFonts w:ascii="Tahoma" w:eastAsia="Times New Roman" w:hAnsi="Tahoma" w:cs="Tahoma"/>
      <w:b/>
      <w:bCs/>
      <w:i/>
      <w:iCs/>
      <w:sz w:val="22"/>
      <w:szCs w:val="22"/>
      <w:lang w:eastAsia="fr-FR"/>
    </w:rPr>
  </w:style>
  <w:style w:type="character" w:customStyle="1" w:styleId="Corpsdetexte2Car">
    <w:name w:val="Corps de texte 2 Car"/>
    <w:basedOn w:val="Policepardfaut"/>
    <w:link w:val="Corpsdetexte2"/>
    <w:rsid w:val="000A02C0"/>
    <w:rPr>
      <w:rFonts w:ascii="Tahoma" w:eastAsia="Times New Roman" w:hAnsi="Tahoma" w:cs="Tahoma"/>
      <w:b/>
      <w:bCs/>
      <w:i/>
      <w:iCs/>
      <w:sz w:val="22"/>
      <w:szCs w:val="22"/>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867672">
      <w:bodyDiv w:val="1"/>
      <w:marLeft w:val="0"/>
      <w:marRight w:val="0"/>
      <w:marTop w:val="0"/>
      <w:marBottom w:val="0"/>
      <w:divBdr>
        <w:top w:val="none" w:sz="0" w:space="0" w:color="auto"/>
        <w:left w:val="none" w:sz="0" w:space="0" w:color="auto"/>
        <w:bottom w:val="none" w:sz="0" w:space="0" w:color="auto"/>
        <w:right w:val="none" w:sz="0" w:space="0" w:color="auto"/>
      </w:divBdr>
    </w:div>
    <w:div w:id="2080365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espace d'équipe" ma:contentTypeID="0x010100E998BE136D1746878F324D44761EC490003BD496632C83FC4F9670DCFED05235B9" ma:contentTypeVersion="2154" ma:contentTypeDescription="Ressource Documentaire pour l'espace d'équipe" ma:contentTypeScope="" ma:versionID="43deff10fbd32020a7a24711d55921a6">
  <xsd:schema xmlns:xsd="http://www.w3.org/2001/XMLSchema" xmlns:xs="http://www.w3.org/2001/XMLSchema" xmlns:p="http://schemas.microsoft.com/office/2006/metadata/properties" xmlns:ns2="e3057061-438c-4e64-bba9-94aa8fbf0255" xmlns:ns3="d82c3f85-5a7c-4cc0-b07d-d3a34724b70d" xmlns:ns4="1429563c-01a2-43e1-8815-3c0e20a8453c" targetNamespace="http://schemas.microsoft.com/office/2006/metadata/properties" ma:root="true" ma:fieldsID="4f23035cd64fb896f4300d69835ed9cd" ns2:_="" ns3:_="" ns4:_="">
    <xsd:import namespace="e3057061-438c-4e64-bba9-94aa8fbf0255"/>
    <xsd:import namespace="d82c3f85-5a7c-4cc0-b07d-d3a34724b70d"/>
    <xsd:import namespace="1429563c-01a2-43e1-8815-3c0e20a8453c"/>
    <xsd:element name="properties">
      <xsd:complexType>
        <xsd:sequence>
          <xsd:element name="documentManagement">
            <xsd:complexType>
              <xsd:all>
                <xsd:element ref="ns2:Pompidou_Status" minOccurs="0"/>
                <xsd:element ref="ns2:TaxCatchAll" minOccurs="0"/>
                <xsd:element ref="ns2:bbce6c1dda124754b9aa2b15d14272bd" minOccurs="0"/>
                <xsd:element ref="ns2:a16fa82b66eb4a07b0a3726040ccadec" minOccurs="0"/>
                <xsd:element ref="ns2:lf0233990cab442cb2bf33212adcbde4" minOccurs="0"/>
                <xsd:element ref="ns2:i1557dfc3fd54eb98320a3972978cefd" minOccurs="0"/>
                <xsd:element ref="ns2:TaxCatchAllLabel" minOccurs="0"/>
                <xsd:element ref="ns2:j00554c7031542329041a4f73893d6cd" minOccurs="0"/>
                <xsd:element ref="ns2:h9daa9866aa64707879ef2764a93b85c" minOccurs="0"/>
                <xsd:element ref="ns2:fc34c1b11f1f4b3f923d12b43e966820" minOccurs="0"/>
                <xsd:element ref="ns2:kb1ade25e6a04bd4b83bc7d85020e61f" minOccurs="0"/>
                <xsd:element ref="ns3:Commentaire" minOccurs="0"/>
                <xsd:element ref="ns3:MediaServiceMetadata" minOccurs="0"/>
                <xsd:element ref="ns3:MediaServiceFastMetadata" minOccurs="0"/>
                <xsd:element ref="ns3:MediaServiceSearchProperties" minOccurs="0"/>
                <xsd:element ref="ns3:MediaServiceObjectDetectorVersions" minOccurs="0"/>
                <xsd:element ref="ns4:SharedWithUsers" minOccurs="0"/>
                <xsd:element ref="ns4:SharedWithDetails" minOccurs="0"/>
                <xsd:element ref="ns3:lcf76f155ced4ddcb4097134ff3c332f" minOccurs="0"/>
                <xsd:element ref="ns3:MediaServiceDateTaken" minOccurs="0"/>
                <xsd:element ref="ns3:MediaServiceGenerationTime" minOccurs="0"/>
                <xsd:element ref="ns3:MediaServiceEventHashCode" minOccurs="0"/>
                <xsd:element ref="ns3:MediaServiceOCR" minOccurs="0"/>
                <xsd:element ref="ns3:MediaServiceLocation"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3057061-438c-4e64-bba9-94aa8fbf0255" elementFormDefault="qualified">
    <xsd:import namespace="http://schemas.microsoft.com/office/2006/documentManagement/types"/>
    <xsd:import namespace="http://schemas.microsoft.com/office/infopath/2007/PartnerControls"/>
    <xsd:element name="Pompidou_Status" ma:index="15" nillable="true" ma:displayName="Statut" ma:default="0" ma:description="Remonter le document dans Autres ressources" ma:internalName="Pompidou_Status" ma:readOnly="false">
      <xsd:simpleType>
        <xsd:restriction base="dms:Boolean"/>
      </xsd:simpleType>
    </xsd:element>
    <xsd:element name="TaxCatchAll" ma:index="20" nillable="true" ma:displayName="Taxonomy Catch All Column" ma:hidden="true" ma:list="{b9458a81-7888-437d-bece-8e6d75f0ee8c}" ma:internalName="TaxCatchAll" ma:showField="CatchAllData" ma:web="e3057061-438c-4e64-bba9-94aa8fbf0255">
      <xsd:complexType>
        <xsd:complexContent>
          <xsd:extension base="dms:MultiChoiceLookup">
            <xsd:sequence>
              <xsd:element name="Value" type="dms:Lookup" maxOccurs="unbounded" minOccurs="0" nillable="true"/>
            </xsd:sequence>
          </xsd:extension>
        </xsd:complexContent>
      </xsd:complexType>
    </xsd:element>
    <xsd:element name="bbce6c1dda124754b9aa2b15d14272bd" ma:index="21" nillable="true" ma:taxonomy="true" ma:internalName="bbce6c1dda124754b9aa2b15d14272bd" ma:taxonomyFieldName="Pompidou_Ressources_Humaines" ma:displayName="Ressources Humaines" ma:readOnly="false" ma:fieldId="{bbce6c1d-da12-4754-b9aa-2b15d14272bd}" ma:taxonomyMulti="true" ma:sspId="2ea31d18-584b-43ee-80cc-a3ed2a2b83fc" ma:termSetId="7dcdc0ed-f08e-40ee-b642-378d7c104c14" ma:anchorId="0b9a881b-0caa-41f9-b989-e7d30bf35600" ma:open="false" ma:isKeyword="false">
      <xsd:complexType>
        <xsd:sequence>
          <xsd:element ref="pc:Terms" minOccurs="0" maxOccurs="1"/>
        </xsd:sequence>
      </xsd:complexType>
    </xsd:element>
    <xsd:element name="a16fa82b66eb4a07b0a3726040ccadec" ma:index="22" nillable="true" ma:taxonomy="true" ma:internalName="a16fa82b66eb4a07b0a3726040ccadec" ma:taxonomyFieldName="Pompidou_Ressources_Documentaire" ma:displayName="Catégories - Ressources Documentaires" ma:readOnly="false" ma:fieldId="{a16fa82b-66eb-4a07-b0a3-726040ccadec}" ma:taxonomyMulti="true" ma:sspId="2ea31d18-584b-43ee-80cc-a3ed2a2b83fc" ma:termSetId="7dcdc0ed-f08e-40ee-b642-378d7c104c14" ma:anchorId="00000000-0000-0000-0000-000000000000" ma:open="false" ma:isKeyword="false">
      <xsd:complexType>
        <xsd:sequence>
          <xsd:element ref="pc:Terms" minOccurs="0" maxOccurs="1"/>
        </xsd:sequence>
      </xsd:complexType>
    </xsd:element>
    <xsd:element name="lf0233990cab442cb2bf33212adcbde4" ma:index="23" nillable="true" ma:taxonomy="true" ma:internalName="lf0233990cab442cb2bf33212adcbde4" ma:taxonomyFieldName="pompidou_Editorial" ma:displayName="Editorial" ma:readOnly="false" ma:fieldId="{5f023399-0cab-442c-b2bf-33212adcbde4}" ma:taxonomyMulti="true" ma:sspId="2ea31d18-584b-43ee-80cc-a3ed2a2b83fc" ma:termSetId="7dcdc0ed-f08e-40ee-b642-378d7c104c14" ma:anchorId="36b8621e-f62d-4128-b56c-65d6716daf54" ma:open="false" ma:isKeyword="false">
      <xsd:complexType>
        <xsd:sequence>
          <xsd:element ref="pc:Terms" minOccurs="0" maxOccurs="1"/>
        </xsd:sequence>
      </xsd:complexType>
    </xsd:element>
    <xsd:element name="i1557dfc3fd54eb98320a3972978cefd" ma:index="24" nillable="true" ma:taxonomy="true" ma:internalName="i1557dfc3fd54eb98320a3972978cefd" ma:taxonomyFieldName="Pompidou_type_de_document" ma:displayName="Type de document" ma:readOnly="false" ma:fieldId="{21557dfc-3fd5-4eb9-8320-a3972978cefd}" ma:taxonomyMulti="true" ma:sspId="2ea31d18-584b-43ee-80cc-a3ed2a2b83fc" ma:termSetId="7dcdc0ed-f08e-40ee-b642-378d7c104c14" ma:anchorId="b3c22f4f-fb11-4ac2-8cf8-1146f4fe68d5" ma:open="false" ma:isKeyword="false">
      <xsd:complexType>
        <xsd:sequence>
          <xsd:element ref="pc:Terms" minOccurs="0" maxOccurs="1"/>
        </xsd:sequence>
      </xsd:complexType>
    </xsd:element>
    <xsd:element name="TaxCatchAllLabel" ma:index="25" nillable="true" ma:displayName="Taxonomy Catch All Column1" ma:hidden="true" ma:list="{b9458a81-7888-437d-bece-8e6d75f0ee8c}" ma:internalName="TaxCatchAllLabel" ma:readOnly="true" ma:showField="CatchAllDataLabel" ma:web="e3057061-438c-4e64-bba9-94aa8fbf0255">
      <xsd:complexType>
        <xsd:complexContent>
          <xsd:extension base="dms:MultiChoiceLookup">
            <xsd:sequence>
              <xsd:element name="Value" type="dms:Lookup" maxOccurs="unbounded" minOccurs="0" nillable="true"/>
            </xsd:sequence>
          </xsd:extension>
        </xsd:complexContent>
      </xsd:complexType>
    </xsd:element>
    <xsd:element name="j00554c7031542329041a4f73893d6cd" ma:index="26" nillable="true" ma:taxonomy="true" ma:internalName="j00554c7031542329041a4f73893d6cd" ma:taxonomyFieldName="Pompidou_direction_destinataire" ma:displayName="Direction destinataire" ma:readOnly="false" ma:fieldId="{300554c7-0315-4232-9041-a4f73893d6cd}" ma:taxonomyMulti="true" ma:sspId="2ea31d18-584b-43ee-80cc-a3ed2a2b83fc" ma:termSetId="7dcdc0ed-f08e-40ee-b642-378d7c104c14" ma:anchorId="c1be7ee4-47cc-4f00-8592-262e1d4bbb02" ma:open="false" ma:isKeyword="false">
      <xsd:complexType>
        <xsd:sequence>
          <xsd:element ref="pc:Terms" minOccurs="0" maxOccurs="1"/>
        </xsd:sequence>
      </xsd:complexType>
    </xsd:element>
    <xsd:element name="h9daa9866aa64707879ef2764a93b85c" ma:index="27" nillable="true" ma:taxonomy="true" ma:internalName="h9daa9866aa64707879ef2764a93b85c" ma:taxonomyFieldName="Pompidou_direction_source" ma:displayName="Direction source" ma:readOnly="false" ma:fieldId="{19daa986-6aa6-4707-879e-f2764a93b85c}" ma:taxonomyMulti="true" ma:sspId="2ea31d18-584b-43ee-80cc-a3ed2a2b83fc" ma:termSetId="7dcdc0ed-f08e-40ee-b642-378d7c104c14" ma:anchorId="d1de0394-7534-44bc-84c1-c4c5591cc792" ma:open="false" ma:isKeyword="false">
      <xsd:complexType>
        <xsd:sequence>
          <xsd:element ref="pc:Terms" minOccurs="0" maxOccurs="1"/>
        </xsd:sequence>
      </xsd:complexType>
    </xsd:element>
    <xsd:element name="fc34c1b11f1f4b3f923d12b43e966820" ma:index="28" nillable="true" ma:taxonomy="true" ma:internalName="fc34c1b11f1f4b3f923d12b43e966820" ma:taxonomyFieldName="pompidou_document_mot_cle" ma:displayName="Mot clé" ma:readOnly="false" ma:fieldId="{fc34c1b1-1f1f-4b3f-923d-12b43e966820}" ma:taxonomyMulti="true" ma:sspId="2ea31d18-584b-43ee-80cc-a3ed2a2b83fc" ma:termSetId="88487d75-332a-4885-8aec-3b1320b75ed6" ma:anchorId="00000000-0000-0000-0000-000000000000" ma:open="true" ma:isKeyword="false">
      <xsd:complexType>
        <xsd:sequence>
          <xsd:element ref="pc:Terms" minOccurs="0" maxOccurs="1"/>
        </xsd:sequence>
      </xsd:complexType>
    </xsd:element>
    <xsd:element name="kb1ade25e6a04bd4b83bc7d85020e61f" ma:index="29" nillable="true" ma:taxonomy="true" ma:internalName="kb1ade25e6a04bd4b83bc7d85020e61f" ma:taxonomyFieldName="Pompidou_Evenementiel" ma:displayName="Evénementiel" ma:readOnly="false" ma:fieldId="{4b1ade25-e6a0-4bd4-b83b-c7d85020e61f}" ma:taxonomyMulti="true" ma:sspId="2ea31d18-584b-43ee-80cc-a3ed2a2b83fc" ma:termSetId="7dcdc0ed-f08e-40ee-b642-378d7c104c14" ma:anchorId="dffcb36d-634a-4185-bbe3-665d098401ae"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d82c3f85-5a7c-4cc0-b07d-d3a34724b70d" elementFormDefault="qualified">
    <xsd:import namespace="http://schemas.microsoft.com/office/2006/documentManagement/types"/>
    <xsd:import namespace="http://schemas.microsoft.com/office/infopath/2007/PartnerControls"/>
    <xsd:element name="Commentaire" ma:index="30" nillable="true" ma:displayName="Commentaire" ma:internalName="Commentaire">
      <xsd:simpleType>
        <xsd:restriction base="dms:Note">
          <xsd:maxLength value="255"/>
        </xsd:restriction>
      </xsd:simpleType>
    </xsd:element>
    <xsd:element name="MediaServiceMetadata" ma:index="31" nillable="true" ma:displayName="MediaServiceMetadata" ma:hidden="true" ma:internalName="MediaServiceMetadata" ma:readOnly="true">
      <xsd:simpleType>
        <xsd:restriction base="dms:Note"/>
      </xsd:simpleType>
    </xsd:element>
    <xsd:element name="MediaServiceFastMetadata" ma:index="32" nillable="true" ma:displayName="MediaServiceFastMetadata" ma:hidden="true" ma:internalName="MediaServiceFastMetadata" ma:readOnly="true">
      <xsd:simpleType>
        <xsd:restriction base="dms:Note"/>
      </xsd:simpleType>
    </xsd:element>
    <xsd:element name="MediaServiceSearchProperties" ma:index="33" nillable="true" ma:displayName="MediaServiceSearchProperties" ma:hidden="true" ma:internalName="MediaServiceSearchProperties" ma:readOnly="true">
      <xsd:simpleType>
        <xsd:restriction base="dms:Note"/>
      </xsd:simpleType>
    </xsd:element>
    <xsd:element name="MediaServiceObjectDetectorVersions" ma:index="34" nillable="true" ma:displayName="MediaServiceObjectDetectorVersions" ma:hidden="true" ma:indexed="true" ma:internalName="MediaServiceObjectDetectorVersions" ma:readOnly="true">
      <xsd:simpleType>
        <xsd:restriction base="dms:Text"/>
      </xsd:simpleType>
    </xsd:element>
    <xsd:element name="lcf76f155ced4ddcb4097134ff3c332f" ma:index="38" nillable="true" ma:taxonomy="true" ma:internalName="lcf76f155ced4ddcb4097134ff3c332f" ma:taxonomyFieldName="MediaServiceImageTags" ma:displayName="Balises d’images" ma:readOnly="false" ma:fieldId="{5cf76f15-5ced-4ddc-b409-7134ff3c332f}" ma:taxonomyMulti="true" ma:sspId="2ea31d18-584b-43ee-80cc-a3ed2a2b83fc" ma:termSetId="09814cd3-568e-fe90-9814-8d621ff8fb84" ma:anchorId="fba54fb3-c3e1-fe81-a776-ca4b69148c4d" ma:open="true" ma:isKeyword="false">
      <xsd:complexType>
        <xsd:sequence>
          <xsd:element ref="pc:Terms" minOccurs="0" maxOccurs="1"/>
        </xsd:sequence>
      </xsd:complexType>
    </xsd:element>
    <xsd:element name="MediaServiceDateTaken" ma:index="39" nillable="true" ma:displayName="MediaServiceDateTaken" ma:hidden="true" ma:indexed="true" ma:internalName="MediaServiceDateTaken" ma:readOnly="true">
      <xsd:simpleType>
        <xsd:restriction base="dms:Text"/>
      </xsd:simpleType>
    </xsd:element>
    <xsd:element name="MediaServiceGenerationTime" ma:index="40" nillable="true" ma:displayName="MediaServiceGenerationTime" ma:hidden="true" ma:internalName="MediaServiceGenerationTime" ma:readOnly="true">
      <xsd:simpleType>
        <xsd:restriction base="dms:Text"/>
      </xsd:simpleType>
    </xsd:element>
    <xsd:element name="MediaServiceEventHashCode" ma:index="41" nillable="true" ma:displayName="MediaServiceEventHashCode" ma:hidden="true" ma:internalName="MediaServiceEventHashCode" ma:readOnly="true">
      <xsd:simpleType>
        <xsd:restriction base="dms:Text"/>
      </xsd:simpleType>
    </xsd:element>
    <xsd:element name="MediaServiceOCR" ma:index="42" nillable="true" ma:displayName="Extracted Text" ma:internalName="MediaServiceOCR" ma:readOnly="true">
      <xsd:simpleType>
        <xsd:restriction base="dms:Note">
          <xsd:maxLength value="255"/>
        </xsd:restriction>
      </xsd:simpleType>
    </xsd:element>
    <xsd:element name="MediaServiceLocation" ma:index="43" nillable="true" ma:displayName="Location" ma:indexed="true" ma:internalName="MediaServiceLocation" ma:readOnly="true">
      <xsd:simpleType>
        <xsd:restriction base="dms:Text"/>
      </xsd:simpleType>
    </xsd:element>
    <xsd:element name="MediaServiceBillingMetadata" ma:index="44"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429563c-01a2-43e1-8815-3c0e20a8453c" elementFormDefault="qualified">
    <xsd:import namespace="http://schemas.microsoft.com/office/2006/documentManagement/types"/>
    <xsd:import namespace="http://schemas.microsoft.com/office/infopath/2007/PartnerControls"/>
    <xsd:element name="SharedWithUsers" ma:index="35"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6"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6" ma:displayName="Type de contenu"/>
        <xsd:element ref="dc:title" minOccurs="0" maxOccurs="1" ma:index="3"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Commentaire xmlns="d82c3f85-5a7c-4cc0-b07d-d3a34724b70d" xsi:nil="true"/>
    <Pompidou_Status xmlns="e3057061-438c-4e64-bba9-94aa8fbf0255">false</Pompidou_Status>
    <lcf76f155ced4ddcb4097134ff3c332f xmlns="d82c3f85-5a7c-4cc0-b07d-d3a34724b70d">
      <Terms xmlns="http://schemas.microsoft.com/office/infopath/2007/PartnerControls"/>
    </lcf76f155ced4ddcb4097134ff3c332f>
    <TaxCatchAll xmlns="e3057061-438c-4e64-bba9-94aa8fbf0255" xsi:nil="true"/>
    <bbce6c1dda124754b9aa2b15d14272bd xmlns="e3057061-438c-4e64-bba9-94aa8fbf0255">
      <Terms xmlns="http://schemas.microsoft.com/office/infopath/2007/PartnerControls"/>
    </bbce6c1dda124754b9aa2b15d14272bd>
    <j00554c7031542329041a4f73893d6cd xmlns="e3057061-438c-4e64-bba9-94aa8fbf0255">
      <Terms xmlns="http://schemas.microsoft.com/office/infopath/2007/PartnerControls"/>
    </j00554c7031542329041a4f73893d6cd>
    <fc34c1b11f1f4b3f923d12b43e966820 xmlns="e3057061-438c-4e64-bba9-94aa8fbf0255">
      <Terms xmlns="http://schemas.microsoft.com/office/infopath/2007/PartnerControls"/>
    </fc34c1b11f1f4b3f923d12b43e966820>
    <h9daa9866aa64707879ef2764a93b85c xmlns="e3057061-438c-4e64-bba9-94aa8fbf0255">
      <Terms xmlns="http://schemas.microsoft.com/office/infopath/2007/PartnerControls"/>
    </h9daa9866aa64707879ef2764a93b85c>
    <a16fa82b66eb4a07b0a3726040ccadec xmlns="e3057061-438c-4e64-bba9-94aa8fbf0255">
      <Terms xmlns="http://schemas.microsoft.com/office/infopath/2007/PartnerControls"/>
    </a16fa82b66eb4a07b0a3726040ccadec>
    <i1557dfc3fd54eb98320a3972978cefd xmlns="e3057061-438c-4e64-bba9-94aa8fbf0255">
      <Terms xmlns="http://schemas.microsoft.com/office/infopath/2007/PartnerControls"/>
    </i1557dfc3fd54eb98320a3972978cefd>
    <lf0233990cab442cb2bf33212adcbde4 xmlns="e3057061-438c-4e64-bba9-94aa8fbf0255">
      <Terms xmlns="http://schemas.microsoft.com/office/infopath/2007/PartnerControls"/>
    </lf0233990cab442cb2bf33212adcbde4>
    <kb1ade25e6a04bd4b83bc7d85020e61f xmlns="e3057061-438c-4e64-bba9-94aa8fbf0255">
      <Terms xmlns="http://schemas.microsoft.com/office/infopath/2007/PartnerControls"/>
    </kb1ade25e6a04bd4b83bc7d85020e61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E06978-AA94-42F0-A78D-1A8B348C079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3057061-438c-4e64-bba9-94aa8fbf0255"/>
    <ds:schemaRef ds:uri="d82c3f85-5a7c-4cc0-b07d-d3a34724b70d"/>
    <ds:schemaRef ds:uri="1429563c-01a2-43e1-8815-3c0e20a8453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46DB3AA-0702-4BAC-BF69-37BE0A126697}">
  <ds:schemaRefs>
    <ds:schemaRef ds:uri="http://schemas.microsoft.com/sharepoint/v3/contenttype/forms"/>
  </ds:schemaRefs>
</ds:datastoreItem>
</file>

<file path=customXml/itemProps3.xml><?xml version="1.0" encoding="utf-8"?>
<ds:datastoreItem xmlns:ds="http://schemas.openxmlformats.org/officeDocument/2006/customXml" ds:itemID="{06C2BC80-C791-467B-A65D-8BA95FD8EDD4}">
  <ds:schemaRefs>
    <ds:schemaRef ds:uri="http://schemas.microsoft.com/office/infopath/2007/PartnerControls"/>
    <ds:schemaRef ds:uri="http://purl.org/dc/elements/1.1/"/>
    <ds:schemaRef ds:uri="http://schemas.microsoft.com/office/2006/metadata/properties"/>
    <ds:schemaRef ds:uri="e3057061-438c-4e64-bba9-94aa8fbf0255"/>
    <ds:schemaRef ds:uri="d82c3f85-5a7c-4cc0-b07d-d3a34724b70d"/>
    <ds:schemaRef ds:uri="http://purl.org/dc/terms/"/>
    <ds:schemaRef ds:uri="http://schemas.openxmlformats.org/package/2006/metadata/core-properties"/>
    <ds:schemaRef ds:uri="http://schemas.microsoft.com/office/2006/documentManagement/types"/>
    <ds:schemaRef ds:uri="1429563c-01a2-43e1-8815-3c0e20a8453c"/>
    <ds:schemaRef ds:uri="http://www.w3.org/XML/1998/namespace"/>
    <ds:schemaRef ds:uri="http://purl.org/dc/dcmitype/"/>
  </ds:schemaRefs>
</ds:datastoreItem>
</file>

<file path=customXml/itemProps4.xml><?xml version="1.0" encoding="utf-8"?>
<ds:datastoreItem xmlns:ds="http://schemas.openxmlformats.org/officeDocument/2006/customXml" ds:itemID="{1B44C292-8AA7-4AB0-A686-9267DAE319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521</TotalTime>
  <Pages>7</Pages>
  <Words>900</Words>
  <Characters>4950</Characters>
  <Application>Microsoft Office Word</Application>
  <DocSecurity>0</DocSecurity>
  <Lines>41</Lines>
  <Paragraphs>11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BENEYTON Catherine</dc:creator>
  <cp:lastModifiedBy>BRAOUEZEC Philippe</cp:lastModifiedBy>
  <cp:revision>30</cp:revision>
  <cp:lastPrinted>2020-04-22T12:50:00Z</cp:lastPrinted>
  <dcterms:created xsi:type="dcterms:W3CDTF">2025-04-09T08:07:00Z</dcterms:created>
  <dcterms:modified xsi:type="dcterms:W3CDTF">2025-09-17T13:39:00Z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0x010100E998BE136D1746878F324D44761EC490003BD496632C83FC4F9670DCFED05235B9</vt:lpwstr>
  </property>
  <property fmtid="{D5CDD505-2E9C-101B-9397-08002B2CF9AE}" pid="3" name="Pompidou_Evenementiel">
    <vt:lpwstr/>
  </property>
  <property fmtid="{D5CDD505-2E9C-101B-9397-08002B2CF9AE}" pid="4" name="Pompidou_type_de_document">
    <vt:lpwstr/>
  </property>
  <property fmtid="{D5CDD505-2E9C-101B-9397-08002B2CF9AE}" pid="5" name="pompidou_Editorial">
    <vt:lpwstr/>
  </property>
  <property fmtid="{D5CDD505-2E9C-101B-9397-08002B2CF9AE}" pid="6" name="Pompidou_direction_source">
    <vt:lpwstr/>
  </property>
  <property fmtid="{D5CDD505-2E9C-101B-9397-08002B2CF9AE}" pid="7" name="Pompidou_Ressources_Humaines">
    <vt:lpwstr/>
  </property>
  <property fmtid="{D5CDD505-2E9C-101B-9397-08002B2CF9AE}" pid="8" name="Pompidou_Ressources_Documentaire">
    <vt:lpwstr/>
  </property>
  <property fmtid="{D5CDD505-2E9C-101B-9397-08002B2CF9AE}" pid="9" name="pompidou_document_mot_cle">
    <vt:lpwstr/>
  </property>
  <property fmtid="{D5CDD505-2E9C-101B-9397-08002B2CF9AE}" pid="10" name="Pompidou_direction_destinataire">
    <vt:lpwstr/>
  </property>
  <property fmtid="{D5CDD505-2E9C-101B-9397-08002B2CF9AE}" pid="11" name="MediaServiceImageTags">
    <vt:lpwstr/>
  </property>
</Properties>
</file>